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2DA" w:rsidRDefault="00C222DA" w:rsidP="00D36809">
      <w:pPr>
        <w:pStyle w:val="ConsPlusTitle"/>
        <w:widowControl/>
        <w:jc w:val="center"/>
      </w:pPr>
    </w:p>
    <w:p w:rsidR="008B27E1" w:rsidRPr="00966EFA" w:rsidRDefault="008B27E1" w:rsidP="00D36809">
      <w:pPr>
        <w:pStyle w:val="ConsPlusTitle"/>
        <w:widowControl/>
        <w:jc w:val="center"/>
      </w:pPr>
      <w:r w:rsidRPr="0043589E">
        <w:t xml:space="preserve">   </w:t>
      </w:r>
      <w:r w:rsidR="005F6863">
        <w:rPr>
          <w:noProof/>
        </w:rPr>
        <w:drawing>
          <wp:inline distT="0" distB="0" distL="0" distR="0">
            <wp:extent cx="650875" cy="812165"/>
            <wp:effectExtent l="0" t="0" r="0" b="698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7E1" w:rsidRPr="008D2002" w:rsidRDefault="008B27E1" w:rsidP="008B27E1">
      <w:pPr>
        <w:pStyle w:val="ConsPlusTitle"/>
        <w:widowControl/>
        <w:jc w:val="center"/>
        <w:rPr>
          <w:sz w:val="32"/>
          <w:szCs w:val="32"/>
        </w:rPr>
      </w:pPr>
      <w:r w:rsidRPr="008D2002">
        <w:rPr>
          <w:sz w:val="32"/>
          <w:szCs w:val="32"/>
        </w:rPr>
        <w:t>П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О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С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Т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А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Н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О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В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Л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Е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Н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И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Е</w:t>
      </w:r>
    </w:p>
    <w:p w:rsidR="008B27E1" w:rsidRPr="00296585" w:rsidRDefault="008B27E1" w:rsidP="008B27E1">
      <w:pPr>
        <w:pStyle w:val="ConsPlusTitle"/>
        <w:widowControl/>
        <w:jc w:val="center"/>
      </w:pPr>
    </w:p>
    <w:p w:rsidR="008B27E1" w:rsidRDefault="008B27E1" w:rsidP="008B27E1">
      <w:pPr>
        <w:pStyle w:val="ConsPlusTitle"/>
        <w:widowControl/>
        <w:jc w:val="center"/>
        <w:rPr>
          <w:lang w:val="en-US"/>
        </w:rPr>
      </w:pPr>
      <w:r w:rsidRPr="00A7100A">
        <w:t>ПРАВИТЕЛЬСТВА</w:t>
      </w:r>
      <w:r>
        <w:rPr>
          <w:lang w:val="en-US"/>
        </w:rPr>
        <w:t xml:space="preserve"> </w:t>
      </w:r>
    </w:p>
    <w:p w:rsidR="008B27E1" w:rsidRPr="00A7100A" w:rsidRDefault="008B27E1" w:rsidP="008B27E1">
      <w:pPr>
        <w:pStyle w:val="ConsPlusTitle"/>
        <w:widowControl/>
        <w:jc w:val="center"/>
      </w:pPr>
      <w:r w:rsidRPr="008D2002">
        <w:rPr>
          <w:b w:val="0"/>
        </w:rPr>
        <w:t xml:space="preserve"> </w:t>
      </w:r>
      <w:r w:rsidRPr="00A7100A">
        <w:t>КАМЧАТСКОГО КРАЯ</w:t>
      </w:r>
    </w:p>
    <w:p w:rsidR="008B27E1" w:rsidRDefault="008B27E1" w:rsidP="008B27E1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8B27E1">
        <w:tc>
          <w:tcPr>
            <w:tcW w:w="2977" w:type="dxa"/>
            <w:tcBorders>
              <w:bottom w:val="single" w:sz="4" w:space="0" w:color="auto"/>
            </w:tcBorders>
          </w:tcPr>
          <w:p w:rsidR="008B27E1" w:rsidRDefault="008B27E1" w:rsidP="00E155EA">
            <w:pPr>
              <w:jc w:val="both"/>
            </w:pPr>
          </w:p>
        </w:tc>
        <w:tc>
          <w:tcPr>
            <w:tcW w:w="425" w:type="dxa"/>
          </w:tcPr>
          <w:p w:rsidR="008B27E1" w:rsidRDefault="008B27E1" w:rsidP="00E155EA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B27E1" w:rsidRPr="005812C6" w:rsidRDefault="00C765D2" w:rsidP="00E155EA">
            <w:pPr>
              <w:jc w:val="both"/>
            </w:pPr>
            <w:r>
              <w:t xml:space="preserve"> </w:t>
            </w:r>
          </w:p>
        </w:tc>
      </w:tr>
    </w:tbl>
    <w:p w:rsidR="008B27E1" w:rsidRDefault="008B27E1" w:rsidP="008B27E1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p w:rsidR="008B27E1" w:rsidRPr="00E91EC3" w:rsidRDefault="008B27E1" w:rsidP="008B27E1">
      <w:pPr>
        <w:jc w:val="both"/>
        <w:rPr>
          <w:sz w:val="16"/>
          <w:szCs w:val="16"/>
          <w:vertAlign w:val="superscrip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</w:tblGrid>
      <w:tr w:rsidR="008B27E1" w:rsidRPr="009A4B8D" w:rsidTr="00F6192B">
        <w:tc>
          <w:tcPr>
            <w:tcW w:w="4361" w:type="dxa"/>
          </w:tcPr>
          <w:p w:rsidR="008B27E1" w:rsidRPr="00EC6959" w:rsidRDefault="00F93E61" w:rsidP="00C3043E">
            <w:pPr>
              <w:jc w:val="both"/>
              <w:rPr>
                <w:szCs w:val="28"/>
              </w:rPr>
            </w:pPr>
            <w:r>
              <w:rPr>
                <w:rFonts w:cs="Times New Roman"/>
                <w:szCs w:val="28"/>
              </w:rPr>
              <w:t>О внесении изменений</w:t>
            </w:r>
            <w:r w:rsidR="00F6192B">
              <w:rPr>
                <w:rFonts w:cs="Times New Roman"/>
                <w:szCs w:val="28"/>
              </w:rPr>
              <w:t xml:space="preserve"> в</w:t>
            </w:r>
            <w:r w:rsidR="001F335D">
              <w:rPr>
                <w:rFonts w:cs="Times New Roman"/>
                <w:szCs w:val="28"/>
              </w:rPr>
              <w:t xml:space="preserve"> приложение к</w:t>
            </w:r>
            <w:r w:rsidR="00ED65F0">
              <w:rPr>
                <w:rFonts w:cs="Times New Roman"/>
                <w:szCs w:val="28"/>
              </w:rPr>
              <w:t xml:space="preserve"> </w:t>
            </w:r>
            <w:r w:rsidR="00F6192B">
              <w:rPr>
                <w:rFonts w:cs="Times New Roman"/>
                <w:szCs w:val="28"/>
              </w:rPr>
              <w:t>постанов</w:t>
            </w:r>
            <w:r w:rsidR="001F335D">
              <w:rPr>
                <w:rFonts w:cs="Times New Roman"/>
                <w:szCs w:val="28"/>
              </w:rPr>
              <w:t>лению</w:t>
            </w:r>
            <w:r w:rsidR="00C3043E">
              <w:rPr>
                <w:rFonts w:cs="Times New Roman"/>
                <w:szCs w:val="28"/>
              </w:rPr>
              <w:t xml:space="preserve"> </w:t>
            </w:r>
            <w:r w:rsidR="00C3043E" w:rsidRPr="00C3043E">
              <w:rPr>
                <w:rFonts w:cs="Times New Roman"/>
                <w:szCs w:val="28"/>
              </w:rPr>
              <w:t>Правительства Камчатск</w:t>
            </w:r>
            <w:r w:rsidR="00C3043E">
              <w:rPr>
                <w:rFonts w:cs="Times New Roman"/>
                <w:szCs w:val="28"/>
              </w:rPr>
              <w:t>ого края от 08.04.2011 № 132-П «</w:t>
            </w:r>
            <w:r w:rsidR="00C3043E" w:rsidRPr="00C3043E">
              <w:rPr>
                <w:rFonts w:cs="Times New Roman"/>
                <w:szCs w:val="28"/>
              </w:rPr>
              <w:t xml:space="preserve">Об утверждении Положения о Министерстве </w:t>
            </w:r>
            <w:r w:rsidR="00C3043E">
              <w:rPr>
                <w:rFonts w:cs="Times New Roman"/>
                <w:szCs w:val="28"/>
              </w:rPr>
              <w:t xml:space="preserve">специальных программ и по делам </w:t>
            </w:r>
            <w:r w:rsidR="00C3043E" w:rsidRPr="00C3043E">
              <w:rPr>
                <w:rFonts w:cs="Times New Roman"/>
                <w:szCs w:val="28"/>
              </w:rPr>
              <w:t>казачества Камчатского края</w:t>
            </w:r>
            <w:r w:rsidR="0024312A">
              <w:rPr>
                <w:rFonts w:cs="Times New Roman"/>
                <w:szCs w:val="28"/>
              </w:rPr>
              <w:t>»</w:t>
            </w:r>
          </w:p>
        </w:tc>
      </w:tr>
    </w:tbl>
    <w:p w:rsidR="00C02676" w:rsidRPr="00D36809" w:rsidRDefault="00C02676" w:rsidP="00ED65F0">
      <w:pPr>
        <w:pStyle w:val="ConsPlusTitle"/>
        <w:widowControl/>
        <w:jc w:val="center"/>
        <w:rPr>
          <w:sz w:val="16"/>
          <w:szCs w:val="16"/>
        </w:rPr>
      </w:pPr>
    </w:p>
    <w:p w:rsidR="00635C65" w:rsidRDefault="00635C65" w:rsidP="00ED65F0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35C65" w:rsidRDefault="00635C65" w:rsidP="00ED65F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целях уточнения полномочий Министерства специальных программ и по делам казачества Камчатского края</w:t>
      </w:r>
    </w:p>
    <w:p w:rsidR="00635C65" w:rsidRDefault="00635C65" w:rsidP="00ED65F0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B27E1" w:rsidRPr="009A4B8D" w:rsidRDefault="008B27E1" w:rsidP="00ED65F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ПРАВИТЕЛЬСТВО </w:t>
      </w:r>
      <w:r w:rsidRPr="009A4B8D">
        <w:rPr>
          <w:szCs w:val="28"/>
        </w:rPr>
        <w:t>ПОСТАНОВЛЯ</w:t>
      </w:r>
      <w:r>
        <w:rPr>
          <w:szCs w:val="28"/>
        </w:rPr>
        <w:t>ЕТ</w:t>
      </w:r>
      <w:r w:rsidRPr="009A4B8D">
        <w:rPr>
          <w:szCs w:val="28"/>
        </w:rPr>
        <w:t>:</w:t>
      </w:r>
    </w:p>
    <w:p w:rsidR="008B27E1" w:rsidRPr="00B70B96" w:rsidRDefault="008B27E1" w:rsidP="00ED65F0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6192B" w:rsidRDefault="006438E2" w:rsidP="00ED65F0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r w:rsidR="0024312A" w:rsidRPr="00670FCB">
        <w:rPr>
          <w:rFonts w:cs="Times New Roman"/>
          <w:szCs w:val="28"/>
        </w:rPr>
        <w:t>Внести в</w:t>
      </w:r>
      <w:r w:rsidR="00C05E74">
        <w:rPr>
          <w:rFonts w:cs="Times New Roman"/>
          <w:szCs w:val="28"/>
        </w:rPr>
        <w:t xml:space="preserve"> часть 2.1. раздела 2 приложения</w:t>
      </w:r>
      <w:r w:rsidR="00635C65">
        <w:rPr>
          <w:rFonts w:cs="Times New Roman"/>
          <w:szCs w:val="28"/>
        </w:rPr>
        <w:t xml:space="preserve"> к </w:t>
      </w:r>
      <w:r w:rsidR="00F6192B" w:rsidRPr="00670FCB">
        <w:rPr>
          <w:rFonts w:cs="Times New Roman"/>
          <w:szCs w:val="28"/>
        </w:rPr>
        <w:t>поста</w:t>
      </w:r>
      <w:r w:rsidR="00635C65">
        <w:rPr>
          <w:rFonts w:cs="Times New Roman"/>
          <w:szCs w:val="28"/>
        </w:rPr>
        <w:t>новлению</w:t>
      </w:r>
      <w:r w:rsidR="00F6192B" w:rsidRPr="00670FCB">
        <w:rPr>
          <w:rFonts w:cs="Times New Roman"/>
          <w:szCs w:val="28"/>
        </w:rPr>
        <w:t xml:space="preserve"> Правительства Камчатского края от</w:t>
      </w:r>
      <w:r w:rsidR="00C3043E">
        <w:rPr>
          <w:rFonts w:cs="Times New Roman"/>
          <w:szCs w:val="28"/>
        </w:rPr>
        <w:t xml:space="preserve"> </w:t>
      </w:r>
      <w:r w:rsidR="00C3043E" w:rsidRPr="00C3043E">
        <w:rPr>
          <w:rFonts w:cs="Times New Roman"/>
          <w:szCs w:val="28"/>
        </w:rPr>
        <w:t>08.04.2011 № 132-П «Об утверждении Положения о Министерстве специальных программ и по делам казачества Камчатского края</w:t>
      </w:r>
      <w:r w:rsidR="00F6192B" w:rsidRPr="00670FCB">
        <w:rPr>
          <w:rFonts w:cs="Times New Roman"/>
          <w:szCs w:val="28"/>
        </w:rPr>
        <w:t>»</w:t>
      </w:r>
      <w:r w:rsidR="00C05E74">
        <w:rPr>
          <w:rFonts w:cs="Times New Roman"/>
          <w:szCs w:val="28"/>
        </w:rPr>
        <w:t xml:space="preserve"> следующие изменения:</w:t>
      </w:r>
    </w:p>
    <w:p w:rsidR="00C05E74" w:rsidRDefault="00C05E74" w:rsidP="00ED65F0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пункт 2 дополнить подпунктом «к» следующего содержания:</w:t>
      </w:r>
    </w:p>
    <w:p w:rsidR="00C05E74" w:rsidRDefault="00C05E74" w:rsidP="00ED65F0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«к) </w:t>
      </w:r>
      <w:r w:rsidRPr="00C05E74">
        <w:rPr>
          <w:rFonts w:cs="Times New Roman"/>
          <w:szCs w:val="28"/>
        </w:rPr>
        <w:t>рабочей группы по реализации на территории Камчатского края Концепции государственной политики Российской Федерации в отношении российского казачества</w:t>
      </w:r>
      <w:r>
        <w:rPr>
          <w:rFonts w:cs="Times New Roman"/>
          <w:szCs w:val="28"/>
        </w:rPr>
        <w:t>;»;</w:t>
      </w:r>
    </w:p>
    <w:p w:rsidR="00C05E74" w:rsidRDefault="00C05E74" w:rsidP="00ED65F0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пункт 9</w:t>
      </w:r>
      <w:r>
        <w:rPr>
          <w:rFonts w:cs="Times New Roman"/>
          <w:szCs w:val="28"/>
          <w:vertAlign w:val="superscript"/>
        </w:rPr>
        <w:t>1</w:t>
      </w:r>
      <w:r>
        <w:rPr>
          <w:rFonts w:cs="Times New Roman"/>
          <w:szCs w:val="28"/>
        </w:rPr>
        <w:t xml:space="preserve"> изложить в следующей редакции:</w:t>
      </w:r>
    </w:p>
    <w:p w:rsidR="00C05E74" w:rsidRPr="006E1338" w:rsidRDefault="00C05E74" w:rsidP="00ED65F0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«9</w:t>
      </w:r>
      <w:r>
        <w:rPr>
          <w:rFonts w:cs="Times New Roman"/>
          <w:szCs w:val="28"/>
          <w:vertAlign w:val="superscript"/>
        </w:rPr>
        <w:t>1</w:t>
      </w:r>
      <w:r>
        <w:rPr>
          <w:rFonts w:cs="Times New Roman"/>
          <w:szCs w:val="28"/>
        </w:rPr>
        <w:t xml:space="preserve"> осуществляет функции головного исполнителя по реализации Комплексного плана противодействия идеологии терроризма в Российской Федерации</w:t>
      </w:r>
      <w:r w:rsidR="00F93E61">
        <w:rPr>
          <w:rFonts w:cs="Times New Roman"/>
          <w:szCs w:val="28"/>
        </w:rPr>
        <w:t xml:space="preserve"> на 2019-2023 годы на территории Камчатского края</w:t>
      </w:r>
      <w:r w:rsidR="004660E6">
        <w:rPr>
          <w:rFonts w:cs="Times New Roman"/>
          <w:szCs w:val="28"/>
        </w:rPr>
        <w:t>;»</w:t>
      </w:r>
      <w:r w:rsidR="006E1338">
        <w:rPr>
          <w:rFonts w:cs="Times New Roman"/>
          <w:szCs w:val="28"/>
        </w:rPr>
        <w:t>.</w:t>
      </w:r>
    </w:p>
    <w:p w:rsidR="006438E2" w:rsidRPr="00547771" w:rsidRDefault="00722F50" w:rsidP="00547771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</w:t>
      </w:r>
      <w:r w:rsidRPr="00722F50">
        <w:rPr>
          <w:rFonts w:cs="Times New Roman"/>
          <w:szCs w:val="28"/>
        </w:rPr>
        <w:t>Настоящее постановление вступает в силу через 10 дней после дня его официального опубликования.</w:t>
      </w:r>
    </w:p>
    <w:p w:rsidR="00C3043E" w:rsidRPr="00C3043E" w:rsidRDefault="00C3043E" w:rsidP="00C3043E">
      <w:pPr>
        <w:ind w:firstLine="709"/>
        <w:jc w:val="both"/>
        <w:rPr>
          <w:rFonts w:cs="Times New Roman"/>
          <w:szCs w:val="28"/>
        </w:rPr>
      </w:pPr>
    </w:p>
    <w:p w:rsidR="00ED65F0" w:rsidRDefault="00ED65F0" w:rsidP="00F93E61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5C65" w:rsidRDefault="00CC31D4" w:rsidP="00ED65F0">
      <w:pPr>
        <w:tabs>
          <w:tab w:val="left" w:pos="7938"/>
        </w:tabs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Г</w:t>
      </w:r>
      <w:r w:rsidR="00377C85" w:rsidRPr="0086517F">
        <w:rPr>
          <w:color w:val="000000"/>
          <w:szCs w:val="28"/>
        </w:rPr>
        <w:t xml:space="preserve">убернатор Камчатского края  </w:t>
      </w:r>
      <w:r w:rsidR="00954442">
        <w:rPr>
          <w:color w:val="000000"/>
          <w:szCs w:val="28"/>
        </w:rPr>
        <w:t xml:space="preserve">                  </w:t>
      </w:r>
      <w:r w:rsidR="00377C85" w:rsidRPr="0086517F">
        <w:rPr>
          <w:color w:val="000000"/>
          <w:szCs w:val="28"/>
        </w:rPr>
        <w:t xml:space="preserve">                             </w:t>
      </w:r>
      <w:r w:rsidR="00377C85">
        <w:rPr>
          <w:color w:val="000000"/>
          <w:szCs w:val="28"/>
        </w:rPr>
        <w:t xml:space="preserve">    </w:t>
      </w:r>
      <w:r w:rsidR="00377C85" w:rsidRPr="0086517F">
        <w:rPr>
          <w:color w:val="000000"/>
          <w:szCs w:val="28"/>
        </w:rPr>
        <w:t xml:space="preserve"> </w:t>
      </w:r>
      <w:r w:rsidR="00954442">
        <w:rPr>
          <w:color w:val="000000"/>
          <w:szCs w:val="28"/>
        </w:rPr>
        <w:t xml:space="preserve">         В.И. </w:t>
      </w:r>
      <w:proofErr w:type="spellStart"/>
      <w:r w:rsidR="00954442">
        <w:rPr>
          <w:color w:val="000000"/>
          <w:szCs w:val="28"/>
        </w:rPr>
        <w:t>Илюхин</w:t>
      </w:r>
      <w:proofErr w:type="spellEnd"/>
    </w:p>
    <w:p w:rsidR="001F335D" w:rsidRDefault="001F335D" w:rsidP="00ED65F0">
      <w:pPr>
        <w:tabs>
          <w:tab w:val="left" w:pos="7938"/>
        </w:tabs>
        <w:autoSpaceDE w:val="0"/>
        <w:autoSpaceDN w:val="0"/>
        <w:adjustRightInd w:val="0"/>
        <w:jc w:val="both"/>
        <w:rPr>
          <w:color w:val="000000"/>
          <w:szCs w:val="28"/>
        </w:rPr>
      </w:pPr>
      <w:bookmarkStart w:id="0" w:name="_GoBack"/>
      <w:bookmarkEnd w:id="0"/>
    </w:p>
    <w:sectPr w:rsidR="001F335D" w:rsidSect="00F526F9">
      <w:pgSz w:w="11906" w:h="16838" w:code="9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7E1"/>
    <w:rsid w:val="000078D1"/>
    <w:rsid w:val="0001615A"/>
    <w:rsid w:val="0005174B"/>
    <w:rsid w:val="000546B7"/>
    <w:rsid w:val="0006126D"/>
    <w:rsid w:val="0007447B"/>
    <w:rsid w:val="0007456E"/>
    <w:rsid w:val="00084581"/>
    <w:rsid w:val="00090D12"/>
    <w:rsid w:val="000A1C2C"/>
    <w:rsid w:val="000E21FB"/>
    <w:rsid w:val="000F5818"/>
    <w:rsid w:val="000F5DD5"/>
    <w:rsid w:val="00107F7B"/>
    <w:rsid w:val="0011672E"/>
    <w:rsid w:val="00121015"/>
    <w:rsid w:val="00123D9F"/>
    <w:rsid w:val="00153215"/>
    <w:rsid w:val="00161FC8"/>
    <w:rsid w:val="00161FF3"/>
    <w:rsid w:val="00164823"/>
    <w:rsid w:val="00195A07"/>
    <w:rsid w:val="001C3FE6"/>
    <w:rsid w:val="001C64CF"/>
    <w:rsid w:val="001D5900"/>
    <w:rsid w:val="001E2257"/>
    <w:rsid w:val="001F335D"/>
    <w:rsid w:val="001F4BC4"/>
    <w:rsid w:val="00203101"/>
    <w:rsid w:val="00203832"/>
    <w:rsid w:val="002208A1"/>
    <w:rsid w:val="002260BD"/>
    <w:rsid w:val="00242114"/>
    <w:rsid w:val="0024312A"/>
    <w:rsid w:val="0025273E"/>
    <w:rsid w:val="002603AF"/>
    <w:rsid w:val="00264B6E"/>
    <w:rsid w:val="00276578"/>
    <w:rsid w:val="002829AD"/>
    <w:rsid w:val="00290ACC"/>
    <w:rsid w:val="002A1340"/>
    <w:rsid w:val="002A6E84"/>
    <w:rsid w:val="002B1B69"/>
    <w:rsid w:val="002B3FB4"/>
    <w:rsid w:val="002B7044"/>
    <w:rsid w:val="002B7656"/>
    <w:rsid w:val="002D2E75"/>
    <w:rsid w:val="002E4E8F"/>
    <w:rsid w:val="00316B3F"/>
    <w:rsid w:val="00323222"/>
    <w:rsid w:val="003233AE"/>
    <w:rsid w:val="003478D5"/>
    <w:rsid w:val="003626C8"/>
    <w:rsid w:val="003653ED"/>
    <w:rsid w:val="00370B4C"/>
    <w:rsid w:val="003710FC"/>
    <w:rsid w:val="00377C85"/>
    <w:rsid w:val="003B2893"/>
    <w:rsid w:val="003C0451"/>
    <w:rsid w:val="003C0B4F"/>
    <w:rsid w:val="003D1C08"/>
    <w:rsid w:val="003D5A55"/>
    <w:rsid w:val="003E5B5A"/>
    <w:rsid w:val="003F7EA4"/>
    <w:rsid w:val="00400807"/>
    <w:rsid w:val="00400D6C"/>
    <w:rsid w:val="00405A57"/>
    <w:rsid w:val="004172A6"/>
    <w:rsid w:val="00422A3B"/>
    <w:rsid w:val="00430647"/>
    <w:rsid w:val="00451798"/>
    <w:rsid w:val="00456B05"/>
    <w:rsid w:val="00460138"/>
    <w:rsid w:val="004660E6"/>
    <w:rsid w:val="00470774"/>
    <w:rsid w:val="00487213"/>
    <w:rsid w:val="00492A21"/>
    <w:rsid w:val="004B0AFE"/>
    <w:rsid w:val="004B6CC2"/>
    <w:rsid w:val="00502D6C"/>
    <w:rsid w:val="00512887"/>
    <w:rsid w:val="005319E8"/>
    <w:rsid w:val="00545414"/>
    <w:rsid w:val="00546B8F"/>
    <w:rsid w:val="00547771"/>
    <w:rsid w:val="005510F4"/>
    <w:rsid w:val="00556B57"/>
    <w:rsid w:val="005577EC"/>
    <w:rsid w:val="00572DBD"/>
    <w:rsid w:val="005812C6"/>
    <w:rsid w:val="00587755"/>
    <w:rsid w:val="005A7135"/>
    <w:rsid w:val="005D2D52"/>
    <w:rsid w:val="005D4C39"/>
    <w:rsid w:val="005E1E8A"/>
    <w:rsid w:val="005F6863"/>
    <w:rsid w:val="0060633F"/>
    <w:rsid w:val="00614668"/>
    <w:rsid w:val="006240C7"/>
    <w:rsid w:val="00635C65"/>
    <w:rsid w:val="00640F72"/>
    <w:rsid w:val="006438E2"/>
    <w:rsid w:val="006619F6"/>
    <w:rsid w:val="00667869"/>
    <w:rsid w:val="00667B54"/>
    <w:rsid w:val="00670B25"/>
    <w:rsid w:val="00670FCB"/>
    <w:rsid w:val="00687FA8"/>
    <w:rsid w:val="006A3B3D"/>
    <w:rsid w:val="006B5922"/>
    <w:rsid w:val="006B63B1"/>
    <w:rsid w:val="006B68F6"/>
    <w:rsid w:val="006C00ED"/>
    <w:rsid w:val="006C3AC2"/>
    <w:rsid w:val="006D1042"/>
    <w:rsid w:val="006E1338"/>
    <w:rsid w:val="006F6B9A"/>
    <w:rsid w:val="00704DC9"/>
    <w:rsid w:val="0071123B"/>
    <w:rsid w:val="00721789"/>
    <w:rsid w:val="00722F50"/>
    <w:rsid w:val="007232DA"/>
    <w:rsid w:val="007258E5"/>
    <w:rsid w:val="00725D62"/>
    <w:rsid w:val="00751DD8"/>
    <w:rsid w:val="00751EFA"/>
    <w:rsid w:val="007828D2"/>
    <w:rsid w:val="00784B26"/>
    <w:rsid w:val="007D1B6C"/>
    <w:rsid w:val="007E2BB8"/>
    <w:rsid w:val="007F4970"/>
    <w:rsid w:val="008119CF"/>
    <w:rsid w:val="00833122"/>
    <w:rsid w:val="00842D33"/>
    <w:rsid w:val="0084636D"/>
    <w:rsid w:val="0089629B"/>
    <w:rsid w:val="008A7367"/>
    <w:rsid w:val="008A7521"/>
    <w:rsid w:val="008B070B"/>
    <w:rsid w:val="008B0B52"/>
    <w:rsid w:val="008B107F"/>
    <w:rsid w:val="008B27E1"/>
    <w:rsid w:val="008C2D52"/>
    <w:rsid w:val="008E5448"/>
    <w:rsid w:val="008E5704"/>
    <w:rsid w:val="008F603F"/>
    <w:rsid w:val="00950A93"/>
    <w:rsid w:val="00952700"/>
    <w:rsid w:val="00954442"/>
    <w:rsid w:val="009748E2"/>
    <w:rsid w:val="00991570"/>
    <w:rsid w:val="00996F6E"/>
    <w:rsid w:val="009A4665"/>
    <w:rsid w:val="009A56CE"/>
    <w:rsid w:val="009A6FFC"/>
    <w:rsid w:val="009D58D6"/>
    <w:rsid w:val="009E310A"/>
    <w:rsid w:val="009E5980"/>
    <w:rsid w:val="00A12E0B"/>
    <w:rsid w:val="00A14651"/>
    <w:rsid w:val="00A23294"/>
    <w:rsid w:val="00A331B2"/>
    <w:rsid w:val="00A45D94"/>
    <w:rsid w:val="00A51741"/>
    <w:rsid w:val="00A559E9"/>
    <w:rsid w:val="00A61B70"/>
    <w:rsid w:val="00A7636E"/>
    <w:rsid w:val="00A93845"/>
    <w:rsid w:val="00AA3CD8"/>
    <w:rsid w:val="00AF24EE"/>
    <w:rsid w:val="00B057E6"/>
    <w:rsid w:val="00B06107"/>
    <w:rsid w:val="00B223D9"/>
    <w:rsid w:val="00B260EB"/>
    <w:rsid w:val="00B3799B"/>
    <w:rsid w:val="00B4474C"/>
    <w:rsid w:val="00B44BBA"/>
    <w:rsid w:val="00B651FC"/>
    <w:rsid w:val="00B70B96"/>
    <w:rsid w:val="00B82EC6"/>
    <w:rsid w:val="00B92139"/>
    <w:rsid w:val="00B9354C"/>
    <w:rsid w:val="00BD50F1"/>
    <w:rsid w:val="00BE4CB6"/>
    <w:rsid w:val="00BF0858"/>
    <w:rsid w:val="00C02676"/>
    <w:rsid w:val="00C05E74"/>
    <w:rsid w:val="00C12968"/>
    <w:rsid w:val="00C222DA"/>
    <w:rsid w:val="00C23173"/>
    <w:rsid w:val="00C262D7"/>
    <w:rsid w:val="00C3043E"/>
    <w:rsid w:val="00C31FDC"/>
    <w:rsid w:val="00C45247"/>
    <w:rsid w:val="00C52371"/>
    <w:rsid w:val="00C5797C"/>
    <w:rsid w:val="00C63282"/>
    <w:rsid w:val="00C6540B"/>
    <w:rsid w:val="00C72FB8"/>
    <w:rsid w:val="00C73549"/>
    <w:rsid w:val="00C765D2"/>
    <w:rsid w:val="00C81652"/>
    <w:rsid w:val="00C94CA4"/>
    <w:rsid w:val="00CB682E"/>
    <w:rsid w:val="00CC31D4"/>
    <w:rsid w:val="00CC6542"/>
    <w:rsid w:val="00CE0ECB"/>
    <w:rsid w:val="00CE33E1"/>
    <w:rsid w:val="00CF5DDB"/>
    <w:rsid w:val="00D000DE"/>
    <w:rsid w:val="00D0114E"/>
    <w:rsid w:val="00D046DD"/>
    <w:rsid w:val="00D0663A"/>
    <w:rsid w:val="00D153F2"/>
    <w:rsid w:val="00D238AB"/>
    <w:rsid w:val="00D26F7B"/>
    <w:rsid w:val="00D31297"/>
    <w:rsid w:val="00D36809"/>
    <w:rsid w:val="00D7122C"/>
    <w:rsid w:val="00D817AB"/>
    <w:rsid w:val="00D85569"/>
    <w:rsid w:val="00D87602"/>
    <w:rsid w:val="00D958D8"/>
    <w:rsid w:val="00DA6AD6"/>
    <w:rsid w:val="00DC0E7F"/>
    <w:rsid w:val="00DC3B2A"/>
    <w:rsid w:val="00DC56DC"/>
    <w:rsid w:val="00DC7D96"/>
    <w:rsid w:val="00DD5A1C"/>
    <w:rsid w:val="00DD6801"/>
    <w:rsid w:val="00DF5F03"/>
    <w:rsid w:val="00E038DC"/>
    <w:rsid w:val="00E155EA"/>
    <w:rsid w:val="00E3799B"/>
    <w:rsid w:val="00E459D6"/>
    <w:rsid w:val="00E5372A"/>
    <w:rsid w:val="00E74DB4"/>
    <w:rsid w:val="00E82843"/>
    <w:rsid w:val="00E857FE"/>
    <w:rsid w:val="00E873BA"/>
    <w:rsid w:val="00E91EC3"/>
    <w:rsid w:val="00E92C1A"/>
    <w:rsid w:val="00EA7D94"/>
    <w:rsid w:val="00EB3BB8"/>
    <w:rsid w:val="00EC6959"/>
    <w:rsid w:val="00ED454F"/>
    <w:rsid w:val="00ED65F0"/>
    <w:rsid w:val="00EE454D"/>
    <w:rsid w:val="00EE4F5F"/>
    <w:rsid w:val="00EE60DF"/>
    <w:rsid w:val="00EE6536"/>
    <w:rsid w:val="00F34373"/>
    <w:rsid w:val="00F35EE0"/>
    <w:rsid w:val="00F526F9"/>
    <w:rsid w:val="00F540E6"/>
    <w:rsid w:val="00F6192B"/>
    <w:rsid w:val="00F75974"/>
    <w:rsid w:val="00F81B84"/>
    <w:rsid w:val="00F93E61"/>
    <w:rsid w:val="00FA220C"/>
    <w:rsid w:val="00FB076B"/>
    <w:rsid w:val="00FC0D11"/>
    <w:rsid w:val="00FF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BA50AE3-C243-4D87-8EAA-9EB013B4B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7E1"/>
    <w:rPr>
      <w:rFonts w:cs="Arial"/>
      <w:sz w:val="28"/>
    </w:rPr>
  </w:style>
  <w:style w:type="paragraph" w:styleId="5">
    <w:name w:val="heading 5"/>
    <w:basedOn w:val="a"/>
    <w:next w:val="a"/>
    <w:qFormat/>
    <w:rsid w:val="008B27E1"/>
    <w:pPr>
      <w:keepNext/>
      <w:jc w:val="center"/>
      <w:outlineLvl w:val="4"/>
    </w:pPr>
    <w:rPr>
      <w:rFonts w:cs="Times New Roman"/>
      <w:b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27E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8B27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8B27E1"/>
    <w:rPr>
      <w:rFonts w:ascii="Arial" w:hAnsi="Arial" w:cs="Arial"/>
      <w:lang w:val="ru-RU" w:eastAsia="ru-RU" w:bidi="ar-SA"/>
    </w:rPr>
  </w:style>
  <w:style w:type="character" w:styleId="a3">
    <w:name w:val="Hyperlink"/>
    <w:rsid w:val="008B27E1"/>
    <w:rPr>
      <w:color w:val="0000FF"/>
      <w:u w:val="single"/>
    </w:rPr>
  </w:style>
  <w:style w:type="paragraph" w:styleId="a4">
    <w:name w:val="Balloon Text"/>
    <w:basedOn w:val="a"/>
    <w:link w:val="a5"/>
    <w:rsid w:val="00A146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A1465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92C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4">
    <w:name w:val="Font Style24"/>
    <w:uiPriority w:val="99"/>
    <w:rsid w:val="00203832"/>
    <w:rPr>
      <w:rFonts w:ascii="Times New Roman" w:hAnsi="Times New Roman"/>
      <w:b/>
      <w:sz w:val="26"/>
    </w:rPr>
  </w:style>
  <w:style w:type="paragraph" w:styleId="a7">
    <w:name w:val="No Spacing"/>
    <w:qFormat/>
    <w:rsid w:val="00C23173"/>
    <w:rPr>
      <w:rFonts w:eastAsia="Calibri"/>
      <w:sz w:val="28"/>
      <w:szCs w:val="22"/>
      <w:lang w:eastAsia="en-US"/>
    </w:rPr>
  </w:style>
  <w:style w:type="paragraph" w:styleId="a8">
    <w:name w:val="Normal (Web)"/>
    <w:basedOn w:val="a"/>
    <w:uiPriority w:val="99"/>
    <w:unhideWhenUsed/>
    <w:rsid w:val="00C23173"/>
    <w:pPr>
      <w:spacing w:before="100" w:beforeAutospacing="1" w:after="100" w:afterAutospacing="1"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23DC0-EDD2-45D8-9607-C10B69B6E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BelomestovVA</dc:creator>
  <cp:lastModifiedBy>Чернявский Максим Викторович</cp:lastModifiedBy>
  <cp:revision>18</cp:revision>
  <cp:lastPrinted>2019-05-14T05:38:00Z</cp:lastPrinted>
  <dcterms:created xsi:type="dcterms:W3CDTF">2017-02-09T23:21:00Z</dcterms:created>
  <dcterms:modified xsi:type="dcterms:W3CDTF">2019-05-15T05:14:00Z</dcterms:modified>
</cp:coreProperties>
</file>