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4C458A" w:rsidRPr="003E2F3F" w:rsidTr="007F768D">
        <w:trPr>
          <w:trHeight w:val="1519"/>
        </w:trPr>
        <w:tc>
          <w:tcPr>
            <w:tcW w:w="9463" w:type="dxa"/>
            <w:shd w:val="clear" w:color="auto" w:fill="auto"/>
          </w:tcPr>
          <w:p w:rsidR="004C458A" w:rsidRPr="003E2F3F" w:rsidRDefault="004C458A" w:rsidP="007F768D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13DC673" wp14:editId="19F31A79">
                  <wp:extent cx="645795" cy="814705"/>
                  <wp:effectExtent l="0" t="0" r="1905" b="444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58A" w:rsidRPr="008D2002" w:rsidRDefault="004C458A" w:rsidP="004C458A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4C458A" w:rsidRPr="00996A07" w:rsidRDefault="004C458A" w:rsidP="004C458A">
      <w:pPr>
        <w:pStyle w:val="ConsPlusTitle"/>
        <w:widowControl/>
        <w:jc w:val="center"/>
      </w:pPr>
    </w:p>
    <w:p w:rsidR="004C458A" w:rsidRDefault="004C458A" w:rsidP="004C458A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4C458A" w:rsidRPr="00A7100A" w:rsidRDefault="004C458A" w:rsidP="004C458A">
      <w:pPr>
        <w:pStyle w:val="ConsPlusTitle"/>
        <w:widowControl/>
        <w:jc w:val="center"/>
      </w:pPr>
      <w:r w:rsidRPr="00A7100A">
        <w:t>КАМЧАТСКОГО КРАЯ</w:t>
      </w:r>
    </w:p>
    <w:p w:rsidR="004C458A" w:rsidRDefault="004C458A" w:rsidP="004C458A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4C458A" w:rsidRPr="00920A0C" w:rsidTr="007F768D">
        <w:tc>
          <w:tcPr>
            <w:tcW w:w="2977" w:type="dxa"/>
            <w:tcBorders>
              <w:bottom w:val="single" w:sz="4" w:space="0" w:color="auto"/>
            </w:tcBorders>
          </w:tcPr>
          <w:p w:rsidR="004C458A" w:rsidRDefault="004C458A" w:rsidP="007F768D">
            <w:pPr>
              <w:jc w:val="both"/>
            </w:pPr>
          </w:p>
        </w:tc>
        <w:tc>
          <w:tcPr>
            <w:tcW w:w="425" w:type="dxa"/>
          </w:tcPr>
          <w:p w:rsidR="004C458A" w:rsidRDefault="004C458A" w:rsidP="007F768D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458A" w:rsidRPr="00920A0C" w:rsidRDefault="004C458A" w:rsidP="007F768D">
            <w:pPr>
              <w:jc w:val="both"/>
            </w:pPr>
          </w:p>
        </w:tc>
      </w:tr>
    </w:tbl>
    <w:p w:rsidR="004C458A" w:rsidRDefault="004C458A" w:rsidP="004C458A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4C458A" w:rsidRPr="009A4B8D" w:rsidTr="00A83AEE">
        <w:trPr>
          <w:trHeight w:val="1923"/>
        </w:trPr>
        <w:tc>
          <w:tcPr>
            <w:tcW w:w="4644" w:type="dxa"/>
          </w:tcPr>
          <w:p w:rsidR="004C458A" w:rsidRDefault="004C458A" w:rsidP="007F768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B4F21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б утверждении </w:t>
            </w:r>
            <w:r w:rsidR="00050BA3">
              <w:rPr>
                <w:bCs/>
                <w:szCs w:val="28"/>
              </w:rPr>
              <w:t>Положения о</w:t>
            </w:r>
            <w:r w:rsidR="006A7E62" w:rsidRPr="004E14E6">
              <w:rPr>
                <w:rFonts w:cs="Times New Roman"/>
              </w:rPr>
              <w:t xml:space="preserve"> систем</w:t>
            </w:r>
            <w:r w:rsidR="00050BA3">
              <w:rPr>
                <w:rFonts w:cs="Times New Roman"/>
              </w:rPr>
              <w:t>е</w:t>
            </w:r>
            <w:r w:rsidR="006A7E62" w:rsidRPr="004E14E6">
              <w:rPr>
                <w:rFonts w:cs="Times New Roman"/>
              </w:rPr>
              <w:t xml:space="preserve"> обеспечения вызова экстренных оперативных служб по единому номеру «112»</w:t>
            </w:r>
            <w:r w:rsidR="00EA58D2">
              <w:rPr>
                <w:rFonts w:cs="Times New Roman"/>
              </w:rPr>
              <w:t xml:space="preserve"> </w:t>
            </w:r>
            <w:r w:rsidR="006A7E62" w:rsidRPr="004E14E6">
              <w:rPr>
                <w:rFonts w:cs="Times New Roman"/>
              </w:rPr>
              <w:t>Камчатского края</w:t>
            </w:r>
          </w:p>
          <w:p w:rsidR="004C458A" w:rsidRPr="00C2637D" w:rsidRDefault="004C458A" w:rsidP="007F76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C458A" w:rsidRPr="00B50C3F" w:rsidRDefault="004C458A" w:rsidP="004A61FD">
      <w:pPr>
        <w:ind w:firstLine="709"/>
        <w:jc w:val="both"/>
        <w:rPr>
          <w:rFonts w:cs="Times New Roman"/>
          <w:szCs w:val="28"/>
        </w:rPr>
      </w:pPr>
      <w:r w:rsidRPr="00B50C3F">
        <w:rPr>
          <w:rFonts w:cs="Times New Roman"/>
          <w:szCs w:val="28"/>
        </w:rPr>
        <w:t xml:space="preserve">В соответствии </w:t>
      </w:r>
      <w:r w:rsidR="00050BA3">
        <w:rPr>
          <w:rFonts w:cs="Times New Roman"/>
          <w:szCs w:val="28"/>
        </w:rPr>
        <w:t>с</w:t>
      </w:r>
      <w:r w:rsidRPr="00B50C3F">
        <w:rPr>
          <w:rFonts w:cs="Times New Roman"/>
          <w:szCs w:val="28"/>
        </w:rPr>
        <w:t xml:space="preserve"> </w:t>
      </w:r>
      <w:r w:rsidR="004A61FD">
        <w:rPr>
          <w:rFonts w:cs="Times New Roman"/>
          <w:szCs w:val="28"/>
        </w:rPr>
        <w:t>постановлением Правительства Российской Федерации от 21.11.2011 № 958 «</w:t>
      </w:r>
      <w:r w:rsidR="004A61FD" w:rsidRPr="002269DC">
        <w:rPr>
          <w:rFonts w:cs="Times New Roman"/>
          <w:szCs w:val="28"/>
        </w:rPr>
        <w:t>О системе обеспечения вызова экстренных оперативных служб по еди</w:t>
      </w:r>
      <w:r w:rsidR="00071598">
        <w:rPr>
          <w:rFonts w:cs="Times New Roman"/>
          <w:szCs w:val="28"/>
        </w:rPr>
        <w:softHyphen/>
      </w:r>
      <w:r w:rsidR="004A61FD" w:rsidRPr="002269DC">
        <w:rPr>
          <w:rFonts w:cs="Times New Roman"/>
          <w:szCs w:val="28"/>
        </w:rPr>
        <w:t xml:space="preserve">ному номеру </w:t>
      </w:r>
      <w:r w:rsidR="004A61FD">
        <w:rPr>
          <w:rFonts w:cs="Times New Roman"/>
          <w:szCs w:val="28"/>
        </w:rPr>
        <w:t>«</w:t>
      </w:r>
      <w:r w:rsidR="004A61FD" w:rsidRPr="002269DC">
        <w:rPr>
          <w:rFonts w:cs="Times New Roman"/>
          <w:szCs w:val="28"/>
        </w:rPr>
        <w:t>112</w:t>
      </w:r>
      <w:r w:rsidR="00050BA3">
        <w:rPr>
          <w:rFonts w:cs="Times New Roman"/>
          <w:szCs w:val="28"/>
        </w:rPr>
        <w:t>»</w:t>
      </w:r>
    </w:p>
    <w:p w:rsidR="004C458A" w:rsidRPr="00F851E8" w:rsidRDefault="004C458A" w:rsidP="004C4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58A" w:rsidRPr="00F851E8" w:rsidRDefault="004C458A" w:rsidP="004C45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1E8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4C458A" w:rsidRPr="00F851E8" w:rsidRDefault="004C458A" w:rsidP="004C4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292" w:rsidRPr="00674292" w:rsidRDefault="00674292" w:rsidP="0067429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74292">
        <w:rPr>
          <w:rFonts w:cs="Times New Roman"/>
        </w:rPr>
        <w:t>1</w:t>
      </w:r>
      <w:r>
        <w:rPr>
          <w:rFonts w:cs="Times New Roman"/>
        </w:rPr>
        <w:t xml:space="preserve">. </w:t>
      </w:r>
      <w:r w:rsidRPr="009D2EDB">
        <w:rPr>
          <w:rFonts w:cs="Times New Roman"/>
        </w:rPr>
        <w:t xml:space="preserve">Утвердить </w:t>
      </w:r>
      <w:r>
        <w:rPr>
          <w:bCs/>
          <w:szCs w:val="28"/>
        </w:rPr>
        <w:t>Положение о</w:t>
      </w:r>
      <w:r w:rsidRPr="004E14E6">
        <w:rPr>
          <w:rFonts w:cs="Times New Roman"/>
        </w:rPr>
        <w:t xml:space="preserve"> систем</w:t>
      </w:r>
      <w:r>
        <w:rPr>
          <w:rFonts w:cs="Times New Roman"/>
        </w:rPr>
        <w:t>е</w:t>
      </w:r>
      <w:r w:rsidRPr="004E14E6">
        <w:rPr>
          <w:rFonts w:cs="Times New Roman"/>
        </w:rPr>
        <w:t xml:space="preserve"> обеспечения вызова экстренных оперативных служб по единому номеру «112»</w:t>
      </w:r>
      <w:r>
        <w:rPr>
          <w:rFonts w:cs="Times New Roman"/>
        </w:rPr>
        <w:t xml:space="preserve"> </w:t>
      </w:r>
      <w:r w:rsidRPr="004E14E6">
        <w:rPr>
          <w:rFonts w:cs="Times New Roman"/>
        </w:rPr>
        <w:t>Камчатского края</w:t>
      </w:r>
      <w:r>
        <w:rPr>
          <w:rFonts w:cs="Times New Roman"/>
        </w:rPr>
        <w:t>,</w:t>
      </w:r>
      <w:r w:rsidRPr="009D2EDB">
        <w:rPr>
          <w:rFonts w:cs="Times New Roman"/>
        </w:rPr>
        <w:t xml:space="preserve"> согласно приложению к настоящему </w:t>
      </w:r>
      <w:r>
        <w:rPr>
          <w:rFonts w:cs="Times New Roman"/>
        </w:rPr>
        <w:t>п</w:t>
      </w:r>
      <w:r w:rsidRPr="009D2EDB">
        <w:rPr>
          <w:rFonts w:cs="Times New Roman"/>
        </w:rPr>
        <w:t>остановлению.</w:t>
      </w:r>
    </w:p>
    <w:p w:rsidR="00050BA3" w:rsidRDefault="00674292" w:rsidP="00050BA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74292">
        <w:rPr>
          <w:rFonts w:cs="Times New Roman"/>
        </w:rPr>
        <w:t>2</w:t>
      </w:r>
      <w:r w:rsidR="00D225FF" w:rsidRPr="009D2EDB">
        <w:rPr>
          <w:rFonts w:cs="Times New Roman"/>
        </w:rPr>
        <w:t>. </w:t>
      </w:r>
      <w:r w:rsidR="00050BA3">
        <w:rPr>
          <w:rFonts w:cs="Times New Roman"/>
        </w:rPr>
        <w:t>Признать утратившим силу постановление Правительства Камчатского края от 28.04.2013 № 179-п «</w:t>
      </w:r>
      <w:r w:rsidR="00050BA3" w:rsidRPr="00050BA3">
        <w:rPr>
          <w:rFonts w:cs="Times New Roman"/>
        </w:rPr>
        <w:t>Об утверждении Положения о системе обеспечения вызова экстренных оперативных служб через единый телефонный номер "112</w:t>
      </w:r>
      <w:r w:rsidR="00050BA3">
        <w:rPr>
          <w:rFonts w:cs="Times New Roman"/>
        </w:rPr>
        <w:t>" на территории Камчатского края»</w:t>
      </w:r>
    </w:p>
    <w:p w:rsidR="00D225FF" w:rsidRPr="00EA58D2" w:rsidRDefault="00050BA3" w:rsidP="00D225FF">
      <w:pPr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</w:rPr>
        <w:t>3</w:t>
      </w:r>
      <w:r w:rsidR="00D225FF" w:rsidRPr="009D2EDB">
        <w:rPr>
          <w:rFonts w:cs="Times New Roman"/>
        </w:rPr>
        <w:t xml:space="preserve">. Настоящее </w:t>
      </w:r>
      <w:r w:rsidR="007E77D3">
        <w:rPr>
          <w:rFonts w:cs="Times New Roman"/>
        </w:rPr>
        <w:t>п</w:t>
      </w:r>
      <w:r w:rsidR="00D225FF" w:rsidRPr="009D2EDB">
        <w:rPr>
          <w:rFonts w:cs="Times New Roman"/>
        </w:rPr>
        <w:t>остановление вступает в силу через 10 дней после дня его официального опубликования</w:t>
      </w:r>
      <w:r w:rsidR="00EA58D2" w:rsidRPr="00EA58D2">
        <w:rPr>
          <w:rFonts w:cs="Times New Roman"/>
          <w:i/>
        </w:rPr>
        <w:t>.</w:t>
      </w:r>
    </w:p>
    <w:p w:rsidR="00D225FF" w:rsidRDefault="00D225FF" w:rsidP="00D225F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11297" w:rsidRPr="009D2EDB" w:rsidRDefault="00411297" w:rsidP="00D225F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A58D2" w:rsidRDefault="00EA58D2" w:rsidP="00D225FF">
      <w:pPr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</w:p>
    <w:p w:rsidR="00496133" w:rsidRDefault="00D225FF" w:rsidP="00772C58">
      <w:pPr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  <w:r w:rsidRPr="009D2EDB">
        <w:rPr>
          <w:rFonts w:cs="Times New Roman"/>
          <w:color w:val="000000"/>
          <w:szCs w:val="28"/>
        </w:rPr>
        <w:t xml:space="preserve">Губернатор Камчатского края                                                             В.И. </w:t>
      </w:r>
      <w:proofErr w:type="spellStart"/>
      <w:r w:rsidRPr="009D2EDB">
        <w:rPr>
          <w:rFonts w:cs="Times New Roman"/>
          <w:color w:val="000000"/>
          <w:szCs w:val="28"/>
        </w:rPr>
        <w:t>Илюхин</w:t>
      </w:r>
      <w:proofErr w:type="spellEnd"/>
    </w:p>
    <w:p w:rsidR="00772C58" w:rsidRDefault="00772C58" w:rsidP="00772C58">
      <w:pPr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</w:p>
    <w:p w:rsidR="00772C58" w:rsidRDefault="00772C58" w:rsidP="00772C58">
      <w:pPr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</w:p>
    <w:p w:rsidR="00772C58" w:rsidRDefault="00772C58" w:rsidP="00772C58">
      <w:pPr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</w:p>
    <w:p w:rsidR="00772C58" w:rsidRDefault="00772C58" w:rsidP="00772C58">
      <w:pPr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</w:p>
    <w:p w:rsidR="00772C58" w:rsidRDefault="00772C58" w:rsidP="00772C58">
      <w:pPr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</w:p>
    <w:p w:rsidR="00772C58" w:rsidRDefault="00772C58" w:rsidP="00772C58">
      <w:pPr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</w:p>
    <w:p w:rsidR="00772C58" w:rsidRDefault="00772C58" w:rsidP="00772C58">
      <w:pPr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</w:p>
    <w:p w:rsidR="00772C58" w:rsidRPr="00772C58" w:rsidRDefault="00772C58" w:rsidP="00772C58">
      <w:pPr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</w:p>
    <w:p w:rsidR="00496133" w:rsidRPr="00772C58" w:rsidRDefault="0049613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496133" w:rsidRPr="00772C58" w:rsidRDefault="0049613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6A7E62" w:rsidRDefault="001523E1" w:rsidP="00E50E8F">
      <w:pPr>
        <w:tabs>
          <w:tab w:val="left" w:pos="0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</w:t>
      </w:r>
      <w:r w:rsidR="00E50E8F">
        <w:rPr>
          <w:rFonts w:cs="Times New Roman"/>
          <w:szCs w:val="28"/>
        </w:rPr>
        <w:t xml:space="preserve"> </w:t>
      </w:r>
      <w:r w:rsidR="006A7E62">
        <w:rPr>
          <w:rFonts w:cs="Times New Roman"/>
          <w:szCs w:val="28"/>
        </w:rPr>
        <w:t xml:space="preserve">Приложение к </w:t>
      </w:r>
      <w:r w:rsidR="00FE5547">
        <w:rPr>
          <w:rFonts w:cs="Times New Roman"/>
          <w:szCs w:val="28"/>
        </w:rPr>
        <w:t>п</w:t>
      </w:r>
      <w:r w:rsidR="006A7E62">
        <w:rPr>
          <w:rFonts w:cs="Times New Roman"/>
          <w:szCs w:val="28"/>
        </w:rPr>
        <w:t>остановлению</w:t>
      </w:r>
    </w:p>
    <w:p w:rsidR="006A7E62" w:rsidRDefault="00E50E8F" w:rsidP="00E50E8F">
      <w:pPr>
        <w:tabs>
          <w:tab w:val="left" w:pos="0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</w:t>
      </w:r>
      <w:r w:rsidR="006A7E62">
        <w:rPr>
          <w:rFonts w:cs="Times New Roman"/>
          <w:szCs w:val="28"/>
        </w:rPr>
        <w:t>Правительства Камчатского края</w:t>
      </w:r>
    </w:p>
    <w:p w:rsidR="006A7E62" w:rsidRDefault="00E50E8F" w:rsidP="00E50E8F">
      <w:pPr>
        <w:tabs>
          <w:tab w:val="left" w:pos="0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</w:t>
      </w:r>
      <w:r w:rsidR="0037151C">
        <w:rPr>
          <w:rFonts w:cs="Times New Roman"/>
          <w:szCs w:val="28"/>
        </w:rPr>
        <w:t>от ________________№ _______</w:t>
      </w:r>
    </w:p>
    <w:p w:rsidR="006A7E62" w:rsidRDefault="006A7E62" w:rsidP="00E50E8F">
      <w:pPr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50BA3" w:rsidRDefault="00050BA3" w:rsidP="00050BA3">
      <w:pPr>
        <w:jc w:val="center"/>
      </w:pPr>
    </w:p>
    <w:p w:rsidR="00050BA3" w:rsidRDefault="00050BA3" w:rsidP="00050BA3">
      <w:pPr>
        <w:jc w:val="center"/>
      </w:pPr>
    </w:p>
    <w:p w:rsidR="00050BA3" w:rsidRPr="00727BB8" w:rsidRDefault="00050BA3" w:rsidP="00050BA3">
      <w:pPr>
        <w:jc w:val="center"/>
      </w:pPr>
      <w:r w:rsidRPr="00727BB8">
        <w:t xml:space="preserve">Положение </w:t>
      </w:r>
    </w:p>
    <w:p w:rsidR="00050BA3" w:rsidRPr="00727BB8" w:rsidRDefault="00050BA3" w:rsidP="00050BA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27BB8">
        <w:rPr>
          <w:szCs w:val="28"/>
        </w:rPr>
        <w:t>о системе обеспечения вызова экстренных оперативных служб</w:t>
      </w:r>
    </w:p>
    <w:p w:rsidR="00050BA3" w:rsidRPr="00727BB8" w:rsidRDefault="00050BA3" w:rsidP="00050BA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27BB8">
        <w:rPr>
          <w:szCs w:val="28"/>
        </w:rPr>
        <w:t xml:space="preserve">по единому номеру </w:t>
      </w:r>
      <w:r>
        <w:rPr>
          <w:szCs w:val="28"/>
        </w:rPr>
        <w:t>«</w:t>
      </w:r>
      <w:r w:rsidRPr="00727BB8">
        <w:rPr>
          <w:szCs w:val="28"/>
        </w:rPr>
        <w:t>112</w:t>
      </w:r>
      <w:r>
        <w:rPr>
          <w:szCs w:val="28"/>
        </w:rPr>
        <w:t>»</w:t>
      </w:r>
      <w:r w:rsidRPr="009A4AF6">
        <w:rPr>
          <w:szCs w:val="28"/>
        </w:rPr>
        <w:t xml:space="preserve"> </w:t>
      </w:r>
      <w:r w:rsidRPr="00727BB8">
        <w:rPr>
          <w:szCs w:val="28"/>
        </w:rPr>
        <w:t>Камчатского края</w:t>
      </w:r>
    </w:p>
    <w:p w:rsidR="00050BA3" w:rsidRPr="00727BB8" w:rsidRDefault="00050BA3" w:rsidP="00050BA3">
      <w:pPr>
        <w:widowControl w:val="0"/>
        <w:autoSpaceDE w:val="0"/>
        <w:autoSpaceDN w:val="0"/>
        <w:adjustRightInd w:val="0"/>
        <w:rPr>
          <w:szCs w:val="28"/>
        </w:rPr>
      </w:pPr>
    </w:p>
    <w:p w:rsidR="00050BA3" w:rsidRPr="00727BB8" w:rsidRDefault="00050BA3" w:rsidP="00050BA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27BB8">
        <w:rPr>
          <w:szCs w:val="28"/>
        </w:rPr>
        <w:t>I. Общие положения</w:t>
      </w:r>
    </w:p>
    <w:p w:rsidR="00050BA3" w:rsidRPr="00727BB8" w:rsidRDefault="003F5020" w:rsidP="003F5020">
      <w:pPr>
        <w:widowControl w:val="0"/>
        <w:tabs>
          <w:tab w:val="left" w:pos="267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 xml:space="preserve">Настоящее Положение определяет </w:t>
      </w:r>
      <w:r w:rsidR="003F5020" w:rsidRPr="00727BB8">
        <w:rPr>
          <w:szCs w:val="28"/>
        </w:rPr>
        <w:t>цел</w:t>
      </w:r>
      <w:r w:rsidR="003F5020">
        <w:rPr>
          <w:szCs w:val="28"/>
        </w:rPr>
        <w:t>и</w:t>
      </w:r>
      <w:r w:rsidR="003F5020" w:rsidRPr="00727BB8">
        <w:rPr>
          <w:szCs w:val="28"/>
        </w:rPr>
        <w:t>, структур</w:t>
      </w:r>
      <w:r w:rsidR="003F5020">
        <w:rPr>
          <w:szCs w:val="28"/>
        </w:rPr>
        <w:t>у</w:t>
      </w:r>
      <w:r w:rsidR="003F5020" w:rsidRPr="00727BB8">
        <w:rPr>
          <w:szCs w:val="28"/>
        </w:rPr>
        <w:t xml:space="preserve">, </w:t>
      </w:r>
      <w:r w:rsidR="003F5020">
        <w:rPr>
          <w:rFonts w:cs="Times New Roman"/>
          <w:szCs w:val="28"/>
        </w:rPr>
        <w:t xml:space="preserve">состав подсистем, порядок межведомственного информационного взаимодействия и состав участников системы  </w:t>
      </w:r>
      <w:r w:rsidR="003F5020" w:rsidRPr="004E14E6">
        <w:rPr>
          <w:rFonts w:cs="Times New Roman"/>
        </w:rPr>
        <w:t>обеспечения вызова экстренных оперативных служб по единому номеру «112»</w:t>
      </w:r>
      <w:r w:rsidR="003F5020">
        <w:rPr>
          <w:rFonts w:cs="Times New Roman"/>
        </w:rPr>
        <w:t xml:space="preserve"> </w:t>
      </w:r>
      <w:r w:rsidR="003F5020" w:rsidRPr="004E14E6">
        <w:rPr>
          <w:rFonts w:cs="Times New Roman"/>
        </w:rPr>
        <w:t>Камчатского края</w:t>
      </w:r>
      <w:r w:rsidRPr="00727BB8">
        <w:rPr>
          <w:szCs w:val="28"/>
        </w:rPr>
        <w:t xml:space="preserve"> </w:t>
      </w:r>
      <w:r w:rsidR="003F5020" w:rsidRPr="009A4AF6">
        <w:rPr>
          <w:szCs w:val="28"/>
        </w:rPr>
        <w:t>(</w:t>
      </w:r>
      <w:r w:rsidR="003F5020">
        <w:rPr>
          <w:szCs w:val="28"/>
        </w:rPr>
        <w:t>далее – система-112)</w:t>
      </w:r>
      <w:r w:rsidRPr="00727BB8">
        <w:rPr>
          <w:szCs w:val="28"/>
        </w:rPr>
        <w:t>.</w:t>
      </w: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Система-112 Камчатского края</w:t>
      </w:r>
      <w:r>
        <w:rPr>
          <w:szCs w:val="28"/>
        </w:rPr>
        <w:t xml:space="preserve"> является региональной государственной информационной системой и</w:t>
      </w:r>
      <w:r w:rsidRPr="00727BB8">
        <w:rPr>
          <w:szCs w:val="28"/>
        </w:rPr>
        <w:t xml:space="preserve"> предназначена для обеспечения оказания экстренной помощи населению при угрозах для жизни и здоровья</w:t>
      </w:r>
      <w:r>
        <w:rPr>
          <w:szCs w:val="28"/>
        </w:rPr>
        <w:t xml:space="preserve"> по принципу «единого окна»</w:t>
      </w:r>
      <w:r w:rsidRPr="00727BB8">
        <w:rPr>
          <w:szCs w:val="28"/>
        </w:rPr>
        <w:t>, уменьшения социально-экономического ущерба при чрезвычайных ситуациях</w:t>
      </w:r>
      <w:r>
        <w:rPr>
          <w:szCs w:val="28"/>
        </w:rPr>
        <w:t xml:space="preserve"> и социально-значимых происшествиях</w:t>
      </w:r>
      <w:r w:rsidRPr="0056446D">
        <w:rPr>
          <w:szCs w:val="28"/>
        </w:rPr>
        <w:t xml:space="preserve"> </w:t>
      </w:r>
      <w:r>
        <w:rPr>
          <w:szCs w:val="28"/>
        </w:rPr>
        <w:t xml:space="preserve">и повышения оперативности реагирования дежурно-диспетчерских служб  </w:t>
      </w:r>
      <w:r w:rsidRPr="00727BB8">
        <w:rPr>
          <w:szCs w:val="28"/>
        </w:rPr>
        <w:t>экстренных оперативных служб</w:t>
      </w:r>
      <w:r>
        <w:rPr>
          <w:szCs w:val="28"/>
        </w:rPr>
        <w:t xml:space="preserve"> (далее – ДДС ЭОС)</w:t>
      </w:r>
      <w:r w:rsidRPr="00727BB8">
        <w:rPr>
          <w:szCs w:val="28"/>
        </w:rPr>
        <w:t>.</w:t>
      </w: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 xml:space="preserve">Система-112 в Камчатском крае </w:t>
      </w:r>
      <w:proofErr w:type="gramStart"/>
      <w:r w:rsidRPr="00727BB8">
        <w:rPr>
          <w:szCs w:val="28"/>
        </w:rPr>
        <w:t>предназначена</w:t>
      </w:r>
      <w:proofErr w:type="gramEnd"/>
      <w:r w:rsidRPr="00727BB8">
        <w:rPr>
          <w:szCs w:val="28"/>
        </w:rPr>
        <w:t xml:space="preserve"> для решения следующих основных задач:</w:t>
      </w:r>
    </w:p>
    <w:p w:rsidR="00050BA3" w:rsidRPr="00727BB8" w:rsidRDefault="00050BA3" w:rsidP="00050BA3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252D28">
        <w:rPr>
          <w:szCs w:val="28"/>
        </w:rPr>
        <w:t>рием, регистрация и обработка вызовов (сообщений о происшествиях), поступающих по единому номеру «112» от населения Камчатского края</w:t>
      </w:r>
      <w:r w:rsidRPr="00727BB8">
        <w:rPr>
          <w:szCs w:val="28"/>
        </w:rPr>
        <w:t>;</w:t>
      </w:r>
    </w:p>
    <w:p w:rsidR="00050BA3" w:rsidRPr="00727BB8" w:rsidRDefault="00050BA3" w:rsidP="00050BA3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 xml:space="preserve">получение от оператора связи сведений о местонахождении лица, обратившегося по номеру </w:t>
      </w:r>
      <w:r>
        <w:rPr>
          <w:szCs w:val="28"/>
        </w:rPr>
        <w:t>«</w:t>
      </w:r>
      <w:r w:rsidRPr="00727BB8">
        <w:rPr>
          <w:szCs w:val="28"/>
        </w:rPr>
        <w:t>112</w:t>
      </w:r>
      <w:r>
        <w:rPr>
          <w:szCs w:val="28"/>
        </w:rPr>
        <w:t>»</w:t>
      </w:r>
      <w:r w:rsidRPr="00727BB8">
        <w:rPr>
          <w:szCs w:val="28"/>
        </w:rPr>
        <w:t>, и (или) абонентского устройства, с которого был осуществлен вызов (сообщение о происшествии), а также иных данных, необходимых для обеспечения реагирования по вызову (сообщению о происшествии);</w:t>
      </w:r>
    </w:p>
    <w:p w:rsidR="00050BA3" w:rsidRPr="00727BB8" w:rsidRDefault="00050BA3" w:rsidP="00050BA3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анализ поступающей информации о происшествиях;</w:t>
      </w:r>
    </w:p>
    <w:p w:rsidR="00050BA3" w:rsidRPr="00727BB8" w:rsidRDefault="00050BA3" w:rsidP="00050BA3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 xml:space="preserve">направление информации о происшествиях, в том числе вызовов (сообщений о происшествиях), в </w:t>
      </w:r>
      <w:r>
        <w:rPr>
          <w:szCs w:val="28"/>
        </w:rPr>
        <w:t>ДДС ЭОС</w:t>
      </w:r>
      <w:r w:rsidRPr="00727BB8">
        <w:rPr>
          <w:szCs w:val="28"/>
        </w:rPr>
        <w:t xml:space="preserve"> в соответствии с их </w:t>
      </w:r>
      <w:r>
        <w:rPr>
          <w:szCs w:val="28"/>
        </w:rPr>
        <w:t>зонами ответственности</w:t>
      </w:r>
      <w:r w:rsidRPr="00727BB8">
        <w:rPr>
          <w:szCs w:val="28"/>
        </w:rPr>
        <w:t xml:space="preserve"> для организации экстренного реагирования;</w:t>
      </w:r>
    </w:p>
    <w:p w:rsidR="00050BA3" w:rsidRPr="00727BB8" w:rsidRDefault="00050BA3" w:rsidP="00050BA3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 xml:space="preserve">автоматическое восстановление соединения с пользовательским (оконечным) оборудованием лица, обратившегося по номеру </w:t>
      </w:r>
      <w:r>
        <w:rPr>
          <w:szCs w:val="28"/>
        </w:rPr>
        <w:t>«</w:t>
      </w:r>
      <w:r w:rsidRPr="00727BB8">
        <w:rPr>
          <w:szCs w:val="28"/>
        </w:rPr>
        <w:t>112</w:t>
      </w:r>
      <w:r>
        <w:rPr>
          <w:szCs w:val="28"/>
        </w:rPr>
        <w:t>»</w:t>
      </w:r>
      <w:r w:rsidRPr="00727BB8">
        <w:rPr>
          <w:szCs w:val="28"/>
        </w:rPr>
        <w:t>, в случае внезапного прерывания соединения;</w:t>
      </w:r>
    </w:p>
    <w:p w:rsidR="00050BA3" w:rsidRPr="00727BB8" w:rsidRDefault="00050BA3" w:rsidP="00050BA3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 xml:space="preserve">регистрация и документирование всех входящих и исходящих вызовов (сообщений о происшествиях) по номеру </w:t>
      </w:r>
      <w:r>
        <w:rPr>
          <w:szCs w:val="28"/>
        </w:rPr>
        <w:t>«</w:t>
      </w:r>
      <w:r w:rsidRPr="00727BB8">
        <w:rPr>
          <w:szCs w:val="28"/>
        </w:rPr>
        <w:t>112</w:t>
      </w:r>
      <w:r>
        <w:rPr>
          <w:szCs w:val="28"/>
        </w:rPr>
        <w:t>»</w:t>
      </w:r>
      <w:r w:rsidRPr="00727BB8">
        <w:rPr>
          <w:szCs w:val="28"/>
        </w:rPr>
        <w:t>;</w:t>
      </w:r>
    </w:p>
    <w:p w:rsidR="00050BA3" w:rsidRPr="00727BB8" w:rsidRDefault="00050BA3" w:rsidP="00050BA3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ведение базы данных об основных характеристиках происшествий, о начале, завершении и об основных результатах экстренного реагирования на полученные вызовы (сообщения о происшествиях);</w:t>
      </w:r>
    </w:p>
    <w:p w:rsidR="00050BA3" w:rsidRDefault="00050BA3" w:rsidP="00050BA3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обеспечение приема вызовов (сообщений о происшествиях) на иностранных языках</w:t>
      </w:r>
      <w:r w:rsidRPr="009A4AF6">
        <w:rPr>
          <w:szCs w:val="28"/>
        </w:rPr>
        <w:t>.</w:t>
      </w:r>
    </w:p>
    <w:p w:rsidR="00050BA3" w:rsidRPr="00727BB8" w:rsidRDefault="00050BA3" w:rsidP="00050BA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27BB8">
        <w:rPr>
          <w:szCs w:val="28"/>
        </w:rPr>
        <w:lastRenderedPageBreak/>
        <w:t>II. Структура системы-112 Камчатского края</w:t>
      </w:r>
    </w:p>
    <w:p w:rsidR="00050BA3" w:rsidRPr="00727BB8" w:rsidRDefault="00050BA3" w:rsidP="00050BA3">
      <w:pPr>
        <w:widowControl w:val="0"/>
        <w:autoSpaceDE w:val="0"/>
        <w:autoSpaceDN w:val="0"/>
        <w:adjustRightInd w:val="0"/>
        <w:rPr>
          <w:szCs w:val="28"/>
        </w:rPr>
      </w:pP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Система-112 Камчатского края создается с централизованным приемом и обработкой вызовов (сообщений о происшествиях)</w:t>
      </w:r>
      <w:r>
        <w:rPr>
          <w:szCs w:val="28"/>
        </w:rPr>
        <w:t xml:space="preserve"> основным и резервным</w:t>
      </w:r>
      <w:r w:rsidRPr="00727BB8">
        <w:rPr>
          <w:szCs w:val="28"/>
        </w:rPr>
        <w:t xml:space="preserve"> центрами обработки вызовов (ЦОВ-АЦ, РЦОВ) регионального уровня и централизованным предоставлением комплекса инфокоммуникационных услуг, обеспечивающих необходимую функциональность системы-112 Камчатского края (в том числе хранение информации).</w:t>
      </w: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Система-112 Камчатского края состоит из следующих основных подсистем:</w:t>
      </w:r>
    </w:p>
    <w:p w:rsidR="00050BA3" w:rsidRPr="00727BB8" w:rsidRDefault="00050BA3" w:rsidP="00050BA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телекоммуникационная подсистема;</w:t>
      </w:r>
    </w:p>
    <w:p w:rsidR="00050BA3" w:rsidRPr="00727BB8" w:rsidRDefault="00050BA3" w:rsidP="00050BA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информационно-коммуникационная подсистема;</w:t>
      </w:r>
    </w:p>
    <w:p w:rsidR="00050BA3" w:rsidRPr="00727BB8" w:rsidRDefault="00050BA3" w:rsidP="00050BA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подсистема консультативного обслуживания;</w:t>
      </w:r>
    </w:p>
    <w:p w:rsidR="00050BA3" w:rsidRPr="00727BB8" w:rsidRDefault="00050BA3" w:rsidP="00050BA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геоинформационная подсистема;</w:t>
      </w:r>
    </w:p>
    <w:p w:rsidR="00050BA3" w:rsidRPr="00727BB8" w:rsidRDefault="00050BA3" w:rsidP="00050BA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подсистема мониторинга;</w:t>
      </w:r>
    </w:p>
    <w:p w:rsidR="00050BA3" w:rsidRDefault="00050BA3" w:rsidP="00050BA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подсистема обеспечения информационной безопасности.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Построение и функционирование подсистемы, указанной в подпункте «а» пункта 5 настоящего Положения, определяется утвержденным системным проектом телекоммуникационной подсистемы системы-112 Камчатского края.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Построение и функционирование подсистем, указанных в подпунктах «б», «в», «г», «д», «е» пункта 5 настоящего Положения, определяется утвержденным техническим проектом построения системы-112 Камчатского края (далее – Технический проект).</w:t>
      </w:r>
      <w:proofErr w:type="gramEnd"/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Построение и функционирование подсистемы, указанной в подпункте «д» пункта 5 настоящего Положения, дополнительно уточняется соглашением с АО «ГЛОНАСС» по вопросу взаимодействия системы-112 Камчатского края с ГАИС «ЭРА-ГЛОНАСС», а также соответствующими техническими условиями.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Построение и функционирование подсистемы, указанной в подпункте «е» пункта 5 настоящего Положения, дополнительно определяется с учетом официальной позиции ФСТЭК России и ФСБ России по вопросам защиты персональных данных и информационной безопасности в государственных информационных системах. </w:t>
      </w:r>
    </w:p>
    <w:p w:rsidR="00050BA3" w:rsidRPr="0056446D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6446D">
        <w:rPr>
          <w:szCs w:val="28"/>
        </w:rPr>
        <w:t xml:space="preserve">Система-112 Камчатского края обеспечивает </w:t>
      </w:r>
      <w:r>
        <w:rPr>
          <w:szCs w:val="28"/>
        </w:rPr>
        <w:t xml:space="preserve">межведомственное </w:t>
      </w:r>
      <w:r w:rsidRPr="0056446D">
        <w:rPr>
          <w:szCs w:val="28"/>
        </w:rPr>
        <w:t xml:space="preserve">информационное взаимодействие следующих органов повседневного управления </w:t>
      </w:r>
      <w:r>
        <w:rPr>
          <w:szCs w:val="28"/>
        </w:rPr>
        <w:t>Е</w:t>
      </w:r>
      <w:r w:rsidRPr="0056446D">
        <w:rPr>
          <w:szCs w:val="28"/>
        </w:rPr>
        <w:t>диной государственной системы предупреждения и ликвидации чрезвычайных ситуаций, дежурно-диспетчерских служб экстренных оперативных служб</w:t>
      </w:r>
      <w:r>
        <w:rPr>
          <w:szCs w:val="28"/>
        </w:rPr>
        <w:t xml:space="preserve"> и </w:t>
      </w:r>
      <w:r w:rsidRPr="0056446D">
        <w:rPr>
          <w:szCs w:val="28"/>
        </w:rPr>
        <w:t xml:space="preserve">иных организаций </w:t>
      </w:r>
      <w:r>
        <w:rPr>
          <w:szCs w:val="28"/>
        </w:rPr>
        <w:t xml:space="preserve">и объектов системы-112 Камчатского края согласно Техническому проекту </w:t>
      </w:r>
      <w:r w:rsidRPr="0056446D">
        <w:rPr>
          <w:szCs w:val="28"/>
        </w:rPr>
        <w:t>(далее – участников системы-112 Камчатского края):</w:t>
      </w:r>
    </w:p>
    <w:p w:rsidR="00050BA3" w:rsidRDefault="00050BA3" w:rsidP="00050BA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7BB8">
        <w:rPr>
          <w:szCs w:val="28"/>
        </w:rPr>
        <w:t>ЦУКС ГУ МЧС России по Камчатскому краю;</w:t>
      </w:r>
    </w:p>
    <w:p w:rsidR="00050BA3" w:rsidRPr="0056446D" w:rsidRDefault="00050BA3" w:rsidP="00050BA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6446D">
        <w:rPr>
          <w:szCs w:val="28"/>
        </w:rPr>
        <w:t>ЦОВ-АЦ системы-112 Камчатского края;</w:t>
      </w:r>
    </w:p>
    <w:p w:rsidR="00050BA3" w:rsidRPr="00050BA3" w:rsidRDefault="00050BA3" w:rsidP="00050BA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6446D">
        <w:rPr>
          <w:szCs w:val="28"/>
        </w:rPr>
        <w:t>РЦОВ системы-112 Камчатского края</w:t>
      </w:r>
      <w:r w:rsidRPr="00050BA3">
        <w:rPr>
          <w:szCs w:val="28"/>
        </w:rPr>
        <w:t>;</w:t>
      </w:r>
    </w:p>
    <w:p w:rsidR="00050BA3" w:rsidRPr="00050BA3" w:rsidRDefault="00050BA3" w:rsidP="00050BA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7BB8">
        <w:rPr>
          <w:szCs w:val="28"/>
        </w:rPr>
        <w:t>единые дежурно-диспетчерские службы муниципальных образований Камчатского края (ЕДДС);</w:t>
      </w:r>
    </w:p>
    <w:p w:rsidR="00050BA3" w:rsidRPr="00727BB8" w:rsidRDefault="00050BA3" w:rsidP="00050BA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CD7DCD">
        <w:rPr>
          <w:szCs w:val="28"/>
        </w:rPr>
        <w:lastRenderedPageBreak/>
        <w:t xml:space="preserve">службы пожарной охраны и спасательные службы </w:t>
      </w:r>
      <w:r w:rsidRPr="00727BB8">
        <w:rPr>
          <w:szCs w:val="28"/>
        </w:rPr>
        <w:t>(ДДС-01)</w:t>
      </w:r>
      <w:r>
        <w:rPr>
          <w:szCs w:val="28"/>
        </w:rPr>
        <w:t xml:space="preserve"> федерального и краевого подчинения</w:t>
      </w:r>
      <w:r w:rsidRPr="00727BB8">
        <w:rPr>
          <w:szCs w:val="28"/>
        </w:rPr>
        <w:t>;</w:t>
      </w:r>
    </w:p>
    <w:p w:rsidR="00050BA3" w:rsidRPr="00727BB8" w:rsidRDefault="00050BA3" w:rsidP="00050BA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7BB8">
        <w:rPr>
          <w:szCs w:val="28"/>
        </w:rPr>
        <w:t>службы полиции (ДДС-02);</w:t>
      </w:r>
    </w:p>
    <w:p w:rsidR="00050BA3" w:rsidRPr="00157D57" w:rsidRDefault="00050BA3" w:rsidP="00050BA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7BB8">
        <w:rPr>
          <w:szCs w:val="28"/>
        </w:rPr>
        <w:t>службы ско</w:t>
      </w:r>
      <w:r>
        <w:rPr>
          <w:szCs w:val="28"/>
        </w:rPr>
        <w:t>рой медицинской помощи (ДДС-03)</w:t>
      </w:r>
      <w:r w:rsidRPr="00157D57">
        <w:rPr>
          <w:szCs w:val="28"/>
        </w:rPr>
        <w:t>;</w:t>
      </w:r>
    </w:p>
    <w:p w:rsidR="00050BA3" w:rsidRPr="00157D57" w:rsidRDefault="00050BA3" w:rsidP="00050BA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аварийные службы газовой сети (ДДС-04)</w:t>
      </w:r>
      <w:r w:rsidRPr="00157D57">
        <w:rPr>
          <w:szCs w:val="28"/>
        </w:rPr>
        <w:t>;</w:t>
      </w:r>
    </w:p>
    <w:p w:rsidR="00050BA3" w:rsidRDefault="00050BA3" w:rsidP="00050BA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дежурно-диспетчерская служба «Антитеррор»</w:t>
      </w:r>
      <w:r w:rsidRPr="00C62F00">
        <w:rPr>
          <w:szCs w:val="28"/>
        </w:rPr>
        <w:t>;</w:t>
      </w:r>
    </w:p>
    <w:p w:rsidR="00050BA3" w:rsidRPr="00C62F00" w:rsidRDefault="00050BA3" w:rsidP="00050BA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узел обеспечения вызовов экстренных оперативных служб (УОВЭОС) системы-112 Камчатского края</w:t>
      </w:r>
      <w:r w:rsidRPr="00C62F00">
        <w:rPr>
          <w:szCs w:val="28"/>
        </w:rPr>
        <w:t>;</w:t>
      </w:r>
    </w:p>
    <w:p w:rsidR="00050BA3" w:rsidRPr="00C62F00" w:rsidRDefault="00050BA3" w:rsidP="00050BA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центр обработки данных комплекса средств автоматизации «Региональная платформа» аппаратно-программного комплекса «Безопасный город» Камчатского края</w:t>
      </w:r>
      <w:r w:rsidRPr="00C62F00">
        <w:rPr>
          <w:szCs w:val="28"/>
        </w:rPr>
        <w:t>;</w:t>
      </w:r>
    </w:p>
    <w:p w:rsidR="00050BA3" w:rsidRPr="00C62F00" w:rsidRDefault="00050BA3" w:rsidP="00050BA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региональный коммутационный узел </w:t>
      </w:r>
      <w:r w:rsidRPr="00C62F00">
        <w:rPr>
          <w:szCs w:val="28"/>
        </w:rPr>
        <w:t>Государственной автоматизированной информационной систем</w:t>
      </w:r>
      <w:r>
        <w:rPr>
          <w:szCs w:val="28"/>
        </w:rPr>
        <w:t>ы</w:t>
      </w:r>
      <w:r w:rsidRPr="00C62F00">
        <w:rPr>
          <w:szCs w:val="28"/>
        </w:rPr>
        <w:t xml:space="preserve"> </w:t>
      </w:r>
      <w:r>
        <w:rPr>
          <w:szCs w:val="28"/>
        </w:rPr>
        <w:t>«</w:t>
      </w:r>
      <w:r w:rsidRPr="00C62F00">
        <w:rPr>
          <w:szCs w:val="28"/>
        </w:rPr>
        <w:t>ЭРА-ГЛОНАСС</w:t>
      </w:r>
      <w:r>
        <w:rPr>
          <w:szCs w:val="28"/>
        </w:rPr>
        <w:t>» на территории Камчатского края</w:t>
      </w:r>
      <w:r w:rsidRPr="00C62F00">
        <w:rPr>
          <w:szCs w:val="28"/>
        </w:rPr>
        <w:t>;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157D57">
        <w:rPr>
          <w:szCs w:val="28"/>
        </w:rPr>
        <w:t xml:space="preserve">орядок </w:t>
      </w:r>
      <w:proofErr w:type="gramStart"/>
      <w:r w:rsidRPr="00157D57">
        <w:rPr>
          <w:szCs w:val="28"/>
        </w:rPr>
        <w:t>организации межведомственного</w:t>
      </w:r>
      <w:r w:rsidRPr="00C62F00">
        <w:rPr>
          <w:szCs w:val="28"/>
        </w:rPr>
        <w:t xml:space="preserve"> </w:t>
      </w:r>
      <w:r w:rsidRPr="0056446D">
        <w:rPr>
          <w:szCs w:val="28"/>
        </w:rPr>
        <w:t>информационно</w:t>
      </w:r>
      <w:r>
        <w:rPr>
          <w:szCs w:val="28"/>
        </w:rPr>
        <w:t>го</w:t>
      </w:r>
      <w:r w:rsidRPr="00157D57">
        <w:rPr>
          <w:szCs w:val="28"/>
        </w:rPr>
        <w:t xml:space="preserve"> взаимодействия участников системы обеспечения вызова экстренных оперативных служб</w:t>
      </w:r>
      <w:proofErr w:type="gramEnd"/>
      <w:r w:rsidRPr="00157D57">
        <w:rPr>
          <w:szCs w:val="28"/>
        </w:rPr>
        <w:t xml:space="preserve"> по единому номеру «112» Камчатского края </w:t>
      </w:r>
      <w:r>
        <w:rPr>
          <w:szCs w:val="28"/>
        </w:rPr>
        <w:t>определяется соответствующим регламентом, который утверждается распоряжением Правительства Камчатского края.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Адреса размещения ЦОВ-АЦ и РЦОВ определяются утвержденным техническим проектом построения системы-112 Камчатского края.</w:t>
      </w: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Полный состав и адреса размещения ДДС-01, ДДС-02, ДДС-03, ДДС-04 и ДДС «Антитеррор» в системе-112 Камчатского края определяются утвержденным техническим проектом построения системы-112 Камчатского края.</w:t>
      </w: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 xml:space="preserve">ЦОВ-АЦ системы-112 Камчатского края </w:t>
      </w:r>
      <w:r>
        <w:rPr>
          <w:szCs w:val="28"/>
        </w:rPr>
        <w:t>функционирует</w:t>
      </w:r>
      <w:r w:rsidRPr="00727BB8">
        <w:rPr>
          <w:szCs w:val="28"/>
        </w:rPr>
        <w:t xml:space="preserve"> </w:t>
      </w:r>
      <w:r>
        <w:rPr>
          <w:szCs w:val="28"/>
        </w:rPr>
        <w:t>на базе центра обработки вызовов системы-112 Государственного казенного предприятия Камчатского края «Единый ситуационно-мониторинговый центр»</w:t>
      </w:r>
      <w:r w:rsidRPr="00727BB8">
        <w:rPr>
          <w:szCs w:val="28"/>
        </w:rPr>
        <w:t>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4AF6">
        <w:rPr>
          <w:szCs w:val="28"/>
        </w:rPr>
        <w:t xml:space="preserve">РЦОВ системы-112 Камчатского края </w:t>
      </w:r>
      <w:r>
        <w:rPr>
          <w:szCs w:val="28"/>
        </w:rPr>
        <w:t>функционирует</w:t>
      </w:r>
      <w:r w:rsidRPr="00727BB8">
        <w:rPr>
          <w:szCs w:val="28"/>
        </w:rPr>
        <w:t xml:space="preserve"> </w:t>
      </w:r>
      <w:r>
        <w:rPr>
          <w:szCs w:val="28"/>
        </w:rPr>
        <w:t>на базе отдела единой дежурно-диспетчерской службы Муниципального казенного учреждения «Центр управления кризисными ситуациями города Петропавловска-Камчатского»</w:t>
      </w:r>
      <w:r w:rsidRPr="009A4AF6">
        <w:rPr>
          <w:szCs w:val="28"/>
        </w:rPr>
        <w:t>.</w:t>
      </w:r>
    </w:p>
    <w:p w:rsidR="00050BA3" w:rsidRPr="00CD7DCD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D7DCD">
        <w:rPr>
          <w:szCs w:val="28"/>
        </w:rPr>
        <w:t>ДДС-01 федерального подчинения в системе-112 Камчатского края функционируют на базе Федерального государственного казенного учреждения «Отряд федеральной противопожарной службы по Камчатскому краю».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ДДС-01 краевого подчинения в системе-112 Камчатского края функционируют</w:t>
      </w:r>
      <w:r w:rsidRPr="00727BB8">
        <w:rPr>
          <w:szCs w:val="28"/>
        </w:rPr>
        <w:t xml:space="preserve"> </w:t>
      </w:r>
      <w:r>
        <w:rPr>
          <w:szCs w:val="28"/>
        </w:rPr>
        <w:t>на базе</w:t>
      </w:r>
      <w:r w:rsidRPr="009265A5">
        <w:t xml:space="preserve"> </w:t>
      </w:r>
      <w:r w:rsidRPr="009265A5">
        <w:rPr>
          <w:szCs w:val="28"/>
        </w:rPr>
        <w:t>противопожарн</w:t>
      </w:r>
      <w:r>
        <w:rPr>
          <w:szCs w:val="28"/>
        </w:rPr>
        <w:t>ой</w:t>
      </w:r>
      <w:r w:rsidRPr="009265A5">
        <w:rPr>
          <w:szCs w:val="28"/>
        </w:rPr>
        <w:t xml:space="preserve"> служб</w:t>
      </w:r>
      <w:r>
        <w:rPr>
          <w:szCs w:val="28"/>
        </w:rPr>
        <w:t>ы</w:t>
      </w:r>
      <w:r w:rsidRPr="009265A5">
        <w:rPr>
          <w:szCs w:val="28"/>
        </w:rPr>
        <w:t xml:space="preserve"> Камчатского края в составе </w:t>
      </w:r>
      <w:r>
        <w:rPr>
          <w:szCs w:val="28"/>
        </w:rPr>
        <w:t xml:space="preserve">Краевого государственного казенного учреждения </w:t>
      </w:r>
      <w:r w:rsidRPr="009265A5">
        <w:rPr>
          <w:szCs w:val="28"/>
        </w:rPr>
        <w:t>«Центр обеспечения действий по гражданской обороне, чрезвычайным ситуациям и пожарной безопасности в Камчатском крае»</w:t>
      </w:r>
      <w:r>
        <w:rPr>
          <w:szCs w:val="28"/>
        </w:rPr>
        <w:t>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ДДС-02 в системе-112 Камчатского края функционируют на базе дежурной части УМВД России по Камчатскому краю и дежурных частей его территориальных структурных подразделений.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ДДС-03 в системе-112 Камчатского края функционируют на базе станций и отделов скорой медицинской помощи в структуре </w:t>
      </w:r>
      <w:r>
        <w:rPr>
          <w:szCs w:val="28"/>
        </w:rPr>
        <w:lastRenderedPageBreak/>
        <w:t>подведомственных учреждений Министерства здравоохранения Камчатского края.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ДДС-04 в системе-112 Камчатского края функционируют на базе Камчатской ремонтно-эксплуатационной службы Акционерного общества «Газпром газораспределение Дальний Восток».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ДДС «Антитеррор» в системе-112 Камчатского края функционирует на базе Управления Федеральной службы безопасности по Камчатскому краю.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РЦОВ системы-112 Камчатского края обеспечивает функциональность ЦОВ-АЦ в случае недоступности или некорректной работы последнего.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На базе ЕДДС ряда муниципальных образований в Камчатском крае, состав которых определяется утвержденным техническим проектом построения системы-112 Камчатского края, разворачиваются ЦОВ-ЕДДС, обеспечивающие резервирование функционирования </w:t>
      </w:r>
      <w:r w:rsidRPr="00727BB8">
        <w:rPr>
          <w:szCs w:val="28"/>
        </w:rPr>
        <w:t>подсистем</w:t>
      </w:r>
      <w:r>
        <w:rPr>
          <w:szCs w:val="28"/>
        </w:rPr>
        <w:t xml:space="preserve"> системы-112 Камчатского края, указанных в подпунктах «б» и «г» пункта 5 настоящего Положения.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ЦОВ-ЕДДС обеспечивают функциональность ЦОВ-АЦ и РЦОВ с учетом ограничений, указанных в пункте 23 настоящего Положения, на территории муниципальных образований, в которых они развернуты.</w:t>
      </w:r>
    </w:p>
    <w:p w:rsidR="00050BA3" w:rsidRDefault="00050BA3" w:rsidP="00050BA3">
      <w:pPr>
        <w:widowControl w:val="0"/>
        <w:autoSpaceDE w:val="0"/>
        <w:autoSpaceDN w:val="0"/>
        <w:adjustRightInd w:val="0"/>
        <w:rPr>
          <w:szCs w:val="28"/>
        </w:rPr>
      </w:pPr>
    </w:p>
    <w:p w:rsidR="00050BA3" w:rsidRPr="00727BB8" w:rsidRDefault="00050BA3" w:rsidP="00050BA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27BB8">
        <w:rPr>
          <w:szCs w:val="28"/>
        </w:rPr>
        <w:t>III. Функционирование системы-112 в Камчатском крае</w:t>
      </w:r>
    </w:p>
    <w:p w:rsidR="00050BA3" w:rsidRPr="00727BB8" w:rsidRDefault="00050BA3" w:rsidP="00050BA3">
      <w:pPr>
        <w:widowControl w:val="0"/>
        <w:autoSpaceDE w:val="0"/>
        <w:autoSpaceDN w:val="0"/>
        <w:adjustRightInd w:val="0"/>
        <w:rPr>
          <w:szCs w:val="28"/>
        </w:rPr>
      </w:pP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Система-112 Камчатского края функционирует в круглосуточном режиме и находится в постоянной готовности к организации экстренного реагирования на вызовы (сообщения о происшествиях).</w:t>
      </w: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Прием и обработка вызовов (сообщений о происшествиях) в системе-112 Камчатского края осуществляется операторским персоналом ЦОВ-АЦ (РЦОВ</w:t>
      </w:r>
      <w:r>
        <w:rPr>
          <w:szCs w:val="28"/>
        </w:rPr>
        <w:t>, ЦОВ-ЕДДС</w:t>
      </w:r>
      <w:r w:rsidRPr="00727BB8">
        <w:rPr>
          <w:szCs w:val="28"/>
        </w:rPr>
        <w:t>).</w:t>
      </w: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 xml:space="preserve"> </w:t>
      </w:r>
      <w:proofErr w:type="gramStart"/>
      <w:r w:rsidRPr="00727BB8">
        <w:rPr>
          <w:szCs w:val="28"/>
        </w:rPr>
        <w:t>Контроль за</w:t>
      </w:r>
      <w:proofErr w:type="gramEnd"/>
      <w:r w:rsidRPr="00727BB8">
        <w:rPr>
          <w:szCs w:val="28"/>
        </w:rPr>
        <w:t xml:space="preserve"> реагированием на происшествие, уточнение и корректировк</w:t>
      </w:r>
      <w:r>
        <w:rPr>
          <w:szCs w:val="28"/>
        </w:rPr>
        <w:t>у</w:t>
      </w:r>
      <w:r w:rsidRPr="00727BB8">
        <w:rPr>
          <w:szCs w:val="28"/>
        </w:rPr>
        <w:t xml:space="preserve"> действий привлеченных дежурно-диспетчерских служб экстренных оперативных служб, информирование взаимодействующих дежурно-диспетчерских служб экстренных оперативных служб об оперативной обстановке, </w:t>
      </w:r>
      <w:r>
        <w:rPr>
          <w:szCs w:val="28"/>
        </w:rPr>
        <w:t>а также</w:t>
      </w:r>
      <w:r w:rsidRPr="00727BB8">
        <w:rPr>
          <w:szCs w:val="28"/>
        </w:rPr>
        <w:t xml:space="preserve"> принятых и реализуемых мерах</w:t>
      </w:r>
      <w:r>
        <w:rPr>
          <w:szCs w:val="28"/>
        </w:rPr>
        <w:t xml:space="preserve"> реагирования,</w:t>
      </w:r>
      <w:r w:rsidRPr="00727BB8">
        <w:rPr>
          <w:szCs w:val="28"/>
        </w:rPr>
        <w:t xml:space="preserve"> осуществляется диспетчерским персоналом единых дежурно-диспетчерских </w:t>
      </w:r>
      <w:r>
        <w:rPr>
          <w:szCs w:val="28"/>
        </w:rPr>
        <w:t>служб муниципальных образований</w:t>
      </w:r>
      <w:r w:rsidRPr="00727BB8">
        <w:rPr>
          <w:szCs w:val="28"/>
        </w:rPr>
        <w:t>.</w:t>
      </w:r>
    </w:p>
    <w:p w:rsidR="00050BA3" w:rsidRPr="00E83DC7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27BB8">
        <w:rPr>
          <w:szCs w:val="28"/>
        </w:rPr>
        <w:t>Дежурно-диспетчерские службы экстренных оперативных служб размещают в системе-112 Камчатского края информацию о ходе и об окончании мероприятий по экстренному реагированию на принятый вызов (сообщение о происшествии)</w:t>
      </w:r>
      <w:r>
        <w:rPr>
          <w:szCs w:val="28"/>
        </w:rPr>
        <w:t xml:space="preserve"> в соответствии с утвержденным Регламентом межведомственного информационного взаимодействия участников системы-112 Камчатского </w:t>
      </w:r>
      <w:r w:rsidRPr="00E83DC7">
        <w:rPr>
          <w:szCs w:val="28"/>
        </w:rPr>
        <w:t>края.</w:t>
      </w:r>
    </w:p>
    <w:p w:rsidR="00050BA3" w:rsidRPr="00E83DC7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83DC7">
        <w:rPr>
          <w:szCs w:val="28"/>
        </w:rPr>
        <w:t xml:space="preserve">Обмен информацией в рамках функционирования системы-112 Камчатского края осуществляется в порядке, предусмотренном </w:t>
      </w:r>
      <w:r>
        <w:rPr>
          <w:szCs w:val="28"/>
        </w:rPr>
        <w:t>утвержденным Регламентом межведомственного информационного взаимодействия участников системы-112 Камчатского края</w:t>
      </w:r>
      <w:r w:rsidRPr="00E83DC7">
        <w:rPr>
          <w:szCs w:val="28"/>
        </w:rPr>
        <w:t>, устанавливающим:</w:t>
      </w:r>
    </w:p>
    <w:p w:rsidR="00050BA3" w:rsidRPr="00E83DC7" w:rsidRDefault="00050BA3" w:rsidP="00050BA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83DC7">
        <w:rPr>
          <w:szCs w:val="28"/>
        </w:rPr>
        <w:t>критерии отличия экстренных вызовов от ложных, тестовых и иных вызовов, не требующих экстренного реагирования;</w:t>
      </w:r>
    </w:p>
    <w:p w:rsidR="00050BA3" w:rsidRPr="00C62F00" w:rsidRDefault="00050BA3" w:rsidP="00050BA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62F00">
        <w:rPr>
          <w:szCs w:val="28"/>
        </w:rPr>
        <w:lastRenderedPageBreak/>
        <w:t>крит</w:t>
      </w:r>
      <w:r>
        <w:rPr>
          <w:szCs w:val="28"/>
        </w:rPr>
        <w:t xml:space="preserve">ерии привлечения ДДС-01, ДДС-02, </w:t>
      </w:r>
      <w:r w:rsidRPr="00C62F00">
        <w:rPr>
          <w:szCs w:val="28"/>
        </w:rPr>
        <w:t>ДДС-03, ДДС-04 и ДДС «Антитеррор» к реагированию на экстренные вызовы;</w:t>
      </w:r>
    </w:p>
    <w:p w:rsidR="00050BA3" w:rsidRPr="00CD7DCD" w:rsidRDefault="00050BA3" w:rsidP="00050BA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D7DCD">
        <w:rPr>
          <w:szCs w:val="28"/>
        </w:rPr>
        <w:t>критерии отличия вызовов с признаком «чрезвычайная ситуация» от иных экстренных вызовов, порядок привлечения ЦУКС Камчатского края и ЕДДС муниципальных образований к реагированию на такие вызовы;</w:t>
      </w:r>
    </w:p>
    <w:p w:rsidR="00050BA3" w:rsidRPr="00E83DC7" w:rsidRDefault="00050BA3" w:rsidP="00050BA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83DC7">
        <w:rPr>
          <w:szCs w:val="28"/>
        </w:rPr>
        <w:t>порядок приема и обработки экстренных вызовов (сообщений) о происшествиях операторами центров обработки вызовов системы-112 Камчатского края;</w:t>
      </w:r>
    </w:p>
    <w:p w:rsidR="00050BA3" w:rsidRPr="00E83DC7" w:rsidRDefault="00050BA3" w:rsidP="00050BA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83DC7">
        <w:rPr>
          <w:szCs w:val="28"/>
        </w:rPr>
        <w:t>порядок реагирования экстренных оперативных служб на поступившие экстренные вызовы (сообщения о происшествии) с использованием программно-технических средств системы-112;</w:t>
      </w:r>
    </w:p>
    <w:p w:rsidR="00050BA3" w:rsidRPr="00E83DC7" w:rsidRDefault="00050BA3" w:rsidP="00050BA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83DC7">
        <w:rPr>
          <w:szCs w:val="28"/>
        </w:rPr>
        <w:t>порядок контроля реагирования на поступившие экстренные вызовы (сообщения о происшествии) со стороны ЕДДС муниципальных образований;</w:t>
      </w:r>
    </w:p>
    <w:p w:rsidR="00050BA3" w:rsidRPr="00E83DC7" w:rsidRDefault="00050BA3" w:rsidP="00050BA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83DC7">
        <w:rPr>
          <w:szCs w:val="28"/>
        </w:rPr>
        <w:t>порядок оказания лингвистической поддержки и участия переводчиков с иностранных языков в реагировании на поступившие экстренные вызовы (сообщения о происшествии);</w:t>
      </w:r>
    </w:p>
    <w:p w:rsidR="00050BA3" w:rsidRPr="00E83DC7" w:rsidRDefault="00050BA3" w:rsidP="00050BA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83DC7">
        <w:rPr>
          <w:szCs w:val="28"/>
        </w:rPr>
        <w:t>порядок оказания психологической поддержки и участия психологов в реагировании на поступившие экстренные вызовы (сообщения о происшествии);</w:t>
      </w:r>
    </w:p>
    <w:p w:rsidR="00050BA3" w:rsidRPr="00E83DC7" w:rsidRDefault="00050BA3" w:rsidP="00050BA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83DC7">
        <w:rPr>
          <w:szCs w:val="28"/>
        </w:rPr>
        <w:t>временные нормативы на прием, обработку и передачу экстренных вызовов, сообщений о происшествиях и унифицированных карточек информационного обмена в реагирующие экстренные службы, ЦУКС Камчатского края;</w:t>
      </w:r>
    </w:p>
    <w:p w:rsidR="00050BA3" w:rsidRDefault="00050BA3" w:rsidP="00050BA3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83DC7">
        <w:rPr>
          <w:szCs w:val="28"/>
        </w:rPr>
        <w:t>временные нормативы на оказание лингвистической и психологической поддержки абонентам, обратившимся с экстренными вызовами (сообщениями о происшествии).</w:t>
      </w:r>
    </w:p>
    <w:p w:rsidR="00050BA3" w:rsidRDefault="00050BA3" w:rsidP="00050BA3">
      <w:pPr>
        <w:widowControl w:val="0"/>
        <w:tabs>
          <w:tab w:val="left" w:pos="1134"/>
        </w:tabs>
        <w:autoSpaceDE w:val="0"/>
        <w:autoSpaceDN w:val="0"/>
        <w:adjustRightInd w:val="0"/>
        <w:rPr>
          <w:szCs w:val="28"/>
        </w:rPr>
      </w:pPr>
    </w:p>
    <w:p w:rsidR="00050BA3" w:rsidRDefault="00050BA3" w:rsidP="00050BA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27BB8">
        <w:rPr>
          <w:szCs w:val="28"/>
        </w:rPr>
        <w:t>I</w:t>
      </w:r>
      <w:r>
        <w:rPr>
          <w:szCs w:val="28"/>
          <w:lang w:val="en-US"/>
        </w:rPr>
        <w:t>V</w:t>
      </w:r>
      <w:r w:rsidRPr="00727BB8">
        <w:rPr>
          <w:szCs w:val="28"/>
        </w:rPr>
        <w:t xml:space="preserve">. </w:t>
      </w:r>
      <w:r>
        <w:rPr>
          <w:szCs w:val="28"/>
        </w:rPr>
        <w:t>Распределение полномочий исполнительных органов государственной власти Камчатского края и подведомственных организаций</w:t>
      </w:r>
    </w:p>
    <w:p w:rsidR="00050BA3" w:rsidRPr="00727BB8" w:rsidRDefault="00050BA3" w:rsidP="00050BA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сфере построения системы-112</w:t>
      </w:r>
    </w:p>
    <w:p w:rsidR="00050BA3" w:rsidRPr="00E83DC7" w:rsidRDefault="00050BA3" w:rsidP="00050BA3">
      <w:pPr>
        <w:widowControl w:val="0"/>
        <w:tabs>
          <w:tab w:val="left" w:pos="1134"/>
        </w:tabs>
        <w:autoSpaceDE w:val="0"/>
        <w:autoSpaceDN w:val="0"/>
        <w:adjustRightInd w:val="0"/>
        <w:rPr>
          <w:szCs w:val="28"/>
        </w:rPr>
      </w:pPr>
    </w:p>
    <w:p w:rsidR="00050BA3" w:rsidRPr="00F16875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C654C">
        <w:rPr>
          <w:szCs w:val="28"/>
        </w:rPr>
        <w:t>Министерство</w:t>
      </w:r>
      <w:r w:rsidRPr="002F47FD">
        <w:rPr>
          <w:szCs w:val="28"/>
        </w:rPr>
        <w:t xml:space="preserve"> специальных программ и по де</w:t>
      </w:r>
      <w:r>
        <w:rPr>
          <w:szCs w:val="28"/>
        </w:rPr>
        <w:t>лам казачества Камчатского края</w:t>
      </w:r>
      <w:r w:rsidRPr="00F16875">
        <w:t>:</w:t>
      </w:r>
    </w:p>
    <w:p w:rsidR="00050BA3" w:rsidRDefault="00050BA3" w:rsidP="00050BA3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разрабатывает проекты правовых и распорядительных актов</w:t>
      </w:r>
      <w:r w:rsidRPr="00F16875">
        <w:t xml:space="preserve"> </w:t>
      </w:r>
      <w:r>
        <w:t xml:space="preserve">в сфере </w:t>
      </w:r>
      <w:r w:rsidRPr="00F16875">
        <w:t>построени</w:t>
      </w:r>
      <w:r>
        <w:t>я</w:t>
      </w:r>
      <w:r w:rsidRPr="00F16875">
        <w:t xml:space="preserve"> (развити</w:t>
      </w:r>
      <w:r>
        <w:t>я</w:t>
      </w:r>
      <w:r w:rsidRPr="00F16875">
        <w:t>) и эксплуатации системы-112 Камчатского края;</w:t>
      </w:r>
    </w:p>
    <w:p w:rsidR="00050BA3" w:rsidRPr="00F16875" w:rsidRDefault="00050BA3" w:rsidP="00050BA3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16875">
        <w:t>обеспечивает деятельность коллегиального органа при Правительстве Камчатского края, уполномоченного по вопросам построения (развития) и эксплуатации системы-112 Камчатского края;</w:t>
      </w:r>
    </w:p>
    <w:p w:rsidR="00050BA3" w:rsidRPr="00F16875" w:rsidRDefault="0029394A" w:rsidP="00050BA3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осуществляет планирование </w:t>
      </w:r>
      <w:r w:rsidR="00050BA3" w:rsidRPr="00F16875">
        <w:t>развити</w:t>
      </w:r>
      <w:r>
        <w:t>я</w:t>
      </w:r>
      <w:r w:rsidR="00050BA3" w:rsidRPr="00F16875">
        <w:t xml:space="preserve"> системы-112 Камчатского края;</w:t>
      </w:r>
    </w:p>
    <w:p w:rsidR="00050BA3" w:rsidRPr="00F16875" w:rsidRDefault="00050BA3" w:rsidP="00050BA3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16875">
        <w:t xml:space="preserve">наделяет полномочиями государственного заказчика подведомственные государственные </w:t>
      </w:r>
      <w:r>
        <w:t>учреждения и предприятия</w:t>
      </w:r>
      <w:r w:rsidRPr="00F16875">
        <w:t xml:space="preserve"> при выполнении работ, поставке товаров и оказанию услуг, обеспечивающих построение (развитие) и эксплуатацию</w:t>
      </w:r>
      <w:r>
        <w:t xml:space="preserve"> подсистем,</w:t>
      </w:r>
      <w:r w:rsidRPr="00F16875">
        <w:t xml:space="preserve"> сегментов</w:t>
      </w:r>
      <w:r>
        <w:t xml:space="preserve"> и отдельных элементов</w:t>
      </w:r>
      <w:r w:rsidRPr="00F16875">
        <w:t xml:space="preserve"> системы-112 Камчатского края;</w:t>
      </w:r>
    </w:p>
    <w:p w:rsidR="00050BA3" w:rsidRDefault="00050BA3" w:rsidP="00050BA3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16875">
        <w:t>запрашивает у территориальных органов федеральных органов исполнительной власти и органов местного самоуправления в Камчатско</w:t>
      </w:r>
      <w:r>
        <w:t>м</w:t>
      </w:r>
      <w:r w:rsidRPr="00F16875">
        <w:t xml:space="preserve"> </w:t>
      </w:r>
      <w:r w:rsidRPr="00F16875">
        <w:lastRenderedPageBreak/>
        <w:t>края данные, необходимые для обеспечения эксплуатации и информационного обмена в системе-112 Камчатского края, в том числе отчетно-статистические материалы.</w:t>
      </w:r>
    </w:p>
    <w:p w:rsidR="00050BA3" w:rsidRDefault="00050BA3" w:rsidP="00050BA3">
      <w:pPr>
        <w:widowControl w:val="0"/>
        <w:tabs>
          <w:tab w:val="left" w:pos="1134"/>
        </w:tabs>
        <w:autoSpaceDE w:val="0"/>
        <w:autoSpaceDN w:val="0"/>
        <w:adjustRightInd w:val="0"/>
        <w:ind w:left="709"/>
      </w:pPr>
    </w:p>
    <w:p w:rsidR="00050BA3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Агентство по информатизации и связи Камчатского края участвует в разработке и согласовании системного проекта телекоммуникационной подсистемы, схем и технических условий организации связи системы-112 Камчатского края, а также осуществляет взаимодействие с операторами связи в Камчатском крае по вопросам функционирования и развития телекоммуникационной подсистемы системы-112 Камчатского края.</w:t>
      </w:r>
    </w:p>
    <w:p w:rsidR="00050BA3" w:rsidRDefault="00050BA3" w:rsidP="00050BA3">
      <w:pPr>
        <w:widowControl w:val="0"/>
        <w:tabs>
          <w:tab w:val="left" w:pos="1134"/>
        </w:tabs>
        <w:autoSpaceDE w:val="0"/>
        <w:autoSpaceDN w:val="0"/>
        <w:adjustRightInd w:val="0"/>
      </w:pP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C654C">
        <w:rPr>
          <w:szCs w:val="28"/>
        </w:rPr>
        <w:t>Министерство</w:t>
      </w:r>
      <w:r>
        <w:t xml:space="preserve"> здравоохранения Камчатского края</w:t>
      </w:r>
      <w:r w:rsidRPr="00727BB8">
        <w:t>:</w:t>
      </w:r>
    </w:p>
    <w:p w:rsidR="00050BA3" w:rsidRPr="00727BB8" w:rsidRDefault="00050BA3" w:rsidP="00050BA3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взаимодействие подведомственных дежурно-диспетчерских служб экстренных оперативных служб</w:t>
      </w:r>
      <w:r w:rsidRPr="003D2B0E">
        <w:t xml:space="preserve"> (</w:t>
      </w:r>
      <w:r>
        <w:t>ДДС-03)</w:t>
      </w:r>
      <w:r w:rsidRPr="00727BB8">
        <w:t xml:space="preserve"> с операторским персоналом системы-112 Камчатского края;</w:t>
      </w:r>
    </w:p>
    <w:p w:rsidR="00050BA3" w:rsidRPr="00727BB8" w:rsidRDefault="00050BA3" w:rsidP="00050BA3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и осуществля</w:t>
      </w:r>
      <w:r>
        <w:t>е</w:t>
      </w:r>
      <w:r w:rsidRPr="00727BB8">
        <w:t>т материально-техническое обеспечение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ДДС-03)</w:t>
      </w:r>
      <w:r w:rsidRPr="00727BB8">
        <w:t>;</w:t>
      </w:r>
    </w:p>
    <w:p w:rsidR="00050BA3" w:rsidRPr="00727BB8" w:rsidRDefault="00050BA3" w:rsidP="00050BA3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 xml:space="preserve">т взаимодействие автоматизированных систем, используемых </w:t>
      </w:r>
      <w:r>
        <w:t>диспетчерским</w:t>
      </w:r>
      <w:r w:rsidRPr="00727BB8">
        <w:t xml:space="preserve"> персоналом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ДДС-03)</w:t>
      </w:r>
      <w:r w:rsidRPr="00727BB8">
        <w:t>, с системой-112 Камчатского края, а также модернизацию соответствующих систем для обеспечения указанного взаимодействия;</w:t>
      </w:r>
    </w:p>
    <w:p w:rsidR="00050BA3" w:rsidRPr="00727BB8" w:rsidRDefault="00050BA3" w:rsidP="00050BA3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и обеспечива</w:t>
      </w:r>
      <w:r>
        <w:t>е</w:t>
      </w:r>
      <w:r w:rsidRPr="00727BB8">
        <w:t>т опытную эксплуатацию, государственные испытания и эксплуатацию системы-112 в Камчатском крае в части касающейся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ДДС-03)</w:t>
      </w:r>
      <w:r w:rsidRPr="00727BB8">
        <w:t>, в том числе устанавлива</w:t>
      </w:r>
      <w:r>
        <w:t>е</w:t>
      </w:r>
      <w:r w:rsidRPr="00727BB8">
        <w:t>т предельную численность гражданского персонала (работников), обеспечивающего функционирование таких служб в составе системы-112 Камчатского края;</w:t>
      </w:r>
    </w:p>
    <w:p w:rsidR="00050BA3" w:rsidRDefault="00050BA3" w:rsidP="00050BA3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 xml:space="preserve">т подготовку и переподготовку </w:t>
      </w:r>
      <w:r>
        <w:t>диспетчерского</w:t>
      </w:r>
      <w:r w:rsidRPr="00727BB8">
        <w:t xml:space="preserve"> персонала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ДДС-03)</w:t>
      </w:r>
      <w:r w:rsidRPr="00727BB8">
        <w:t xml:space="preserve"> в системе-112 Камчатского края.</w:t>
      </w:r>
    </w:p>
    <w:p w:rsidR="00050BA3" w:rsidRDefault="00050BA3" w:rsidP="00050BA3">
      <w:pPr>
        <w:widowControl w:val="0"/>
        <w:tabs>
          <w:tab w:val="left" w:pos="1134"/>
        </w:tabs>
        <w:autoSpaceDE w:val="0"/>
        <w:autoSpaceDN w:val="0"/>
        <w:adjustRightInd w:val="0"/>
        <w:ind w:left="709"/>
      </w:pPr>
    </w:p>
    <w:p w:rsidR="00050BA3" w:rsidRPr="00D44F9F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Государственное казенное предприятие Камчатского края «Единый ситуационно-мониторинговый центр»:</w:t>
      </w:r>
    </w:p>
    <w:p w:rsidR="00050BA3" w:rsidRDefault="00050BA3" w:rsidP="00050BA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в качестве государственного заказчика организует разработку и актуализацию проектно-сметной документации по построению и развитию системы-112 Камчатского края</w:t>
      </w:r>
      <w:r w:rsidRPr="00727BB8">
        <w:rPr>
          <w:szCs w:val="28"/>
        </w:rPr>
        <w:t>, в том числе разработку</w:t>
      </w:r>
      <w:r>
        <w:rPr>
          <w:szCs w:val="28"/>
        </w:rPr>
        <w:t xml:space="preserve"> (корректировку)</w:t>
      </w:r>
      <w:r w:rsidRPr="00727BB8">
        <w:rPr>
          <w:szCs w:val="28"/>
        </w:rPr>
        <w:t xml:space="preserve"> технического проекта и системного проекта телекоммуникационной подсистемы, а также исполнительной (корректирующей) документации системы-112 Камчатского края</w:t>
      </w:r>
      <w:r w:rsidRPr="00727BB8">
        <w:t>;</w:t>
      </w:r>
    </w:p>
    <w:p w:rsidR="00050BA3" w:rsidRPr="00727BB8" w:rsidRDefault="00050BA3" w:rsidP="00050BA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организует и является заказчиком проведения работ по построению (развитию) и эксплуатации системы-112 Камчатского края;</w:t>
      </w:r>
    </w:p>
    <w:p w:rsidR="00050BA3" w:rsidRPr="00D44F9F" w:rsidRDefault="00050BA3" w:rsidP="00050BA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44F9F">
        <w:t>организует взаимодействие операторского персонала ЦОВ-АЦ системы-112 Камчатского края с едиными дежурно-диспетчерскими слу</w:t>
      </w:r>
      <w:r>
        <w:t xml:space="preserve">жбами муниципальных образований, </w:t>
      </w:r>
      <w:r w:rsidRPr="00D44F9F">
        <w:t>дежурно-диспетчерскими службами экстренных оперативных служб</w:t>
      </w:r>
      <w:r>
        <w:t xml:space="preserve"> и другими участниками системы-112 Камчатского края</w:t>
      </w:r>
      <w:r w:rsidRPr="00D44F9F">
        <w:t>;</w:t>
      </w:r>
    </w:p>
    <w:p w:rsidR="00050BA3" w:rsidRDefault="00050BA3" w:rsidP="00050BA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lastRenderedPageBreak/>
        <w:t>организует и осуществляет мате</w:t>
      </w:r>
      <w:r>
        <w:t xml:space="preserve">риально-техническое обеспечение функционирования </w:t>
      </w:r>
      <w:r w:rsidRPr="00D44F9F">
        <w:t>ЦОВ-АЦ</w:t>
      </w:r>
      <w:r>
        <w:rPr>
          <w:color w:val="FF0000"/>
        </w:rPr>
        <w:t xml:space="preserve"> </w:t>
      </w:r>
      <w:r w:rsidRPr="00727BB8">
        <w:t>системы-112 Камчатского края;</w:t>
      </w:r>
    </w:p>
    <w:p w:rsidR="00050BA3" w:rsidRPr="00D44F9F" w:rsidRDefault="00050BA3" w:rsidP="00050BA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организует </w:t>
      </w:r>
      <w:r w:rsidRPr="00D559E9">
        <w:rPr>
          <w:szCs w:val="28"/>
        </w:rPr>
        <w:t xml:space="preserve">аренду каналов и сегментов сетей передачи данных, в том числе поверх глобальной информационно-телекоммуникационной сети </w:t>
      </w:r>
      <w:r>
        <w:rPr>
          <w:szCs w:val="28"/>
        </w:rPr>
        <w:t>«Интернет»,</w:t>
      </w:r>
      <w:r w:rsidRPr="00D559E9">
        <w:rPr>
          <w:szCs w:val="28"/>
        </w:rPr>
        <w:t xml:space="preserve"> для обеспечения единой информационно-коммуникационной среды и информационного взаимодействия объектов системы-112</w:t>
      </w:r>
      <w:r w:rsidRPr="00D44F9F">
        <w:rPr>
          <w:szCs w:val="28"/>
        </w:rPr>
        <w:t xml:space="preserve"> </w:t>
      </w:r>
      <w:r>
        <w:rPr>
          <w:szCs w:val="28"/>
        </w:rPr>
        <w:t>Камчатского края</w:t>
      </w:r>
      <w:r w:rsidRPr="00D44F9F">
        <w:rPr>
          <w:szCs w:val="28"/>
        </w:rPr>
        <w:t>;</w:t>
      </w:r>
    </w:p>
    <w:p w:rsidR="00050BA3" w:rsidRPr="00D559E9" w:rsidRDefault="00050BA3" w:rsidP="00050BA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ab/>
        <w:t>обеспечивает</w:t>
      </w:r>
      <w:r w:rsidRPr="00D559E9">
        <w:rPr>
          <w:szCs w:val="28"/>
        </w:rPr>
        <w:t xml:space="preserve"> техническое обслуживание и ремонт системы-112 и ее программно-аппаратных средств (компонентов, элементов), включая приобретение материалов, оборудования изделий и запасных частей;</w:t>
      </w:r>
    </w:p>
    <w:p w:rsidR="00050BA3" w:rsidRPr="00D559E9" w:rsidRDefault="00050BA3" w:rsidP="00050BA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ab/>
        <w:t>обеспечивает</w:t>
      </w:r>
      <w:r w:rsidRPr="00D559E9">
        <w:rPr>
          <w:szCs w:val="28"/>
        </w:rPr>
        <w:t xml:space="preserve"> </w:t>
      </w:r>
      <w:r>
        <w:rPr>
          <w:szCs w:val="28"/>
        </w:rPr>
        <w:t>развитие и модернизацию</w:t>
      </w:r>
      <w:r w:rsidRPr="0043514D">
        <w:rPr>
          <w:szCs w:val="28"/>
        </w:rPr>
        <w:t xml:space="preserve"> </w:t>
      </w:r>
      <w:r>
        <w:rPr>
          <w:szCs w:val="28"/>
        </w:rPr>
        <w:t>(расширение</w:t>
      </w:r>
      <w:r w:rsidRPr="0043514D">
        <w:rPr>
          <w:szCs w:val="28"/>
        </w:rPr>
        <w:t xml:space="preserve"> функциональности)</w:t>
      </w:r>
      <w:r>
        <w:rPr>
          <w:szCs w:val="28"/>
        </w:rPr>
        <w:t xml:space="preserve"> </w:t>
      </w:r>
      <w:r w:rsidRPr="00D559E9">
        <w:rPr>
          <w:szCs w:val="28"/>
        </w:rPr>
        <w:t>системы-112, включая оснащение объектов системы-112</w:t>
      </w:r>
      <w:r w:rsidRPr="00D559E9">
        <w:rPr>
          <w:i/>
          <w:szCs w:val="28"/>
        </w:rPr>
        <w:t xml:space="preserve"> </w:t>
      </w:r>
      <w:r w:rsidRPr="00D559E9">
        <w:rPr>
          <w:szCs w:val="28"/>
        </w:rPr>
        <w:t>комплексами технических средств системы-112;</w:t>
      </w:r>
    </w:p>
    <w:p w:rsidR="00050BA3" w:rsidRPr="00D559E9" w:rsidRDefault="00050BA3" w:rsidP="00050BA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организует и обеспечивает</w:t>
      </w:r>
      <w:r w:rsidRPr="00D559E9">
        <w:rPr>
          <w:szCs w:val="28"/>
        </w:rPr>
        <w:t xml:space="preserve"> сопряжение системы-112 с аппаратно-программным комплексом «Безопасный город» Камчатского края и ведомственными автоматизированными системами, используемыми операторским персоналом организаций (дежурно-диспетчерских служб экстренных оперативных служб), являющихся участниками системы</w:t>
      </w:r>
      <w:r w:rsidRPr="00BE0AE0">
        <w:rPr>
          <w:szCs w:val="28"/>
        </w:rPr>
        <w:t>-112</w:t>
      </w:r>
      <w:r w:rsidRPr="00D559E9">
        <w:rPr>
          <w:szCs w:val="28"/>
        </w:rPr>
        <w:t xml:space="preserve">; </w:t>
      </w:r>
    </w:p>
    <w:p w:rsidR="00050BA3" w:rsidRPr="00727BB8" w:rsidRDefault="00050BA3" w:rsidP="00050BA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участвует в разработке методической документацию по построению (развитию) и эксплуатации системы-112;</w:t>
      </w:r>
    </w:p>
    <w:p w:rsidR="00050BA3" w:rsidRDefault="00050BA3" w:rsidP="00050BA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 xml:space="preserve">обеспечивает опытную эксплуатацию системы-112 Камчатского края </w:t>
      </w:r>
      <w:r>
        <w:t>и подготовку ее</w:t>
      </w:r>
      <w:r w:rsidRPr="00727BB8">
        <w:t xml:space="preserve"> ввода в </w:t>
      </w:r>
      <w:r>
        <w:t>постоянную</w:t>
      </w:r>
      <w:r w:rsidRPr="00727BB8">
        <w:t xml:space="preserve"> эксплуатацию, в том числе устанавливает предельную численность </w:t>
      </w:r>
      <w:r>
        <w:t>сотрудников структурных подразделений</w:t>
      </w:r>
      <w:r w:rsidRPr="00727BB8">
        <w:t xml:space="preserve">, обеспечивающего </w:t>
      </w:r>
      <w:r>
        <w:t>бесперебойное функционирование (эксплуатацию) и развитие</w:t>
      </w:r>
      <w:r w:rsidRPr="00727BB8">
        <w:t xml:space="preserve"> системы-112</w:t>
      </w:r>
      <w:r>
        <w:t xml:space="preserve"> Камчатского края;</w:t>
      </w:r>
    </w:p>
    <w:p w:rsidR="00050BA3" w:rsidRPr="00727BB8" w:rsidRDefault="00050BA3" w:rsidP="00050BA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организует профессиональное обучение персонала, обеспечивающего эксплуатацию и техническое сопровождение системы-112 Камчатского края (в части касающейся);</w:t>
      </w:r>
    </w:p>
    <w:p w:rsidR="00050BA3" w:rsidRDefault="00050BA3" w:rsidP="00050BA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участвует в планировании и осуществля</w:t>
      </w:r>
      <w:r>
        <w:t>е</w:t>
      </w:r>
      <w:r w:rsidRPr="00727BB8">
        <w:t>т построение (развитие) системы-112 Камчатского края.</w:t>
      </w:r>
    </w:p>
    <w:p w:rsidR="00050BA3" w:rsidRPr="00D44F9F" w:rsidRDefault="00050BA3" w:rsidP="00050BA3">
      <w:pPr>
        <w:widowControl w:val="0"/>
        <w:tabs>
          <w:tab w:val="left" w:pos="1134"/>
        </w:tabs>
        <w:autoSpaceDE w:val="0"/>
        <w:autoSpaceDN w:val="0"/>
        <w:adjustRightInd w:val="0"/>
        <w:ind w:left="709"/>
      </w:pPr>
    </w:p>
    <w:p w:rsidR="00050BA3" w:rsidRPr="00D44F9F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КГКУ «</w:t>
      </w:r>
      <w:r w:rsidRPr="00C3184C">
        <w:rPr>
          <w:szCs w:val="28"/>
        </w:rPr>
        <w:t>Центр обеспечения действий по гражданской обороне, чрезвычайным ситуациям и пожарной безопасности в Камчатском крае</w:t>
      </w:r>
      <w:r>
        <w:rPr>
          <w:szCs w:val="28"/>
        </w:rPr>
        <w:t>»</w:t>
      </w:r>
      <w:r w:rsidRPr="00727BB8">
        <w:rPr>
          <w:szCs w:val="28"/>
        </w:rPr>
        <w:t>:</w:t>
      </w:r>
    </w:p>
    <w:p w:rsidR="00050BA3" w:rsidRPr="00727BB8" w:rsidRDefault="00050BA3" w:rsidP="00050BA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 xml:space="preserve">т взаимодействие </w:t>
      </w:r>
      <w:r>
        <w:t xml:space="preserve">подведомственных дежурно-диспетчерских служб (ДДС-01 краевого подчинения) </w:t>
      </w:r>
      <w:r w:rsidRPr="00727BB8">
        <w:t>с операторским персоналом системы-112 Камчатского края</w:t>
      </w:r>
      <w:r>
        <w:t xml:space="preserve"> и </w:t>
      </w:r>
      <w:r w:rsidRPr="00727BB8">
        <w:t>едиными дежурно-диспетчерскими службами муниципальных образований</w:t>
      </w:r>
      <w:r>
        <w:t xml:space="preserve"> в системе-112 Камчатского края</w:t>
      </w:r>
      <w:r w:rsidRPr="00727BB8">
        <w:t>;</w:t>
      </w:r>
    </w:p>
    <w:p w:rsidR="00050BA3" w:rsidRDefault="00050BA3" w:rsidP="00050BA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 xml:space="preserve">организует и осуществляет материально-техническое обеспечение </w:t>
      </w:r>
      <w:r>
        <w:t>подведомственных дежурно-диспетчерских служб (ДДС-01 краевого подчинения)</w:t>
      </w:r>
      <w:r w:rsidRPr="00727BB8">
        <w:t>;</w:t>
      </w:r>
    </w:p>
    <w:p w:rsidR="00050BA3" w:rsidRPr="00727BB8" w:rsidRDefault="00050BA3" w:rsidP="00050BA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 xml:space="preserve">т взаимодействие автоматизированных систем, используемых </w:t>
      </w:r>
      <w:r>
        <w:t>диспетчерским</w:t>
      </w:r>
      <w:r w:rsidRPr="00727BB8">
        <w:t xml:space="preserve"> персоналом </w:t>
      </w:r>
      <w:r>
        <w:t>подведомственных дежурно-диспетчерских служб (ДДС-01 краевого подчинения)</w:t>
      </w:r>
      <w:r w:rsidRPr="00727BB8">
        <w:t>, с системой-112 Камчатского края, а также модернизацию соответствующих систем для обеспечения указанного взаимодействия;</w:t>
      </w:r>
    </w:p>
    <w:p w:rsidR="00050BA3" w:rsidRPr="00727BB8" w:rsidRDefault="00050BA3" w:rsidP="00050BA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и обеспечива</w:t>
      </w:r>
      <w:r>
        <w:t>е</w:t>
      </w:r>
      <w:r w:rsidRPr="00727BB8">
        <w:t xml:space="preserve">т опытную эксплуатацию, государственные </w:t>
      </w:r>
      <w:r w:rsidRPr="00727BB8">
        <w:lastRenderedPageBreak/>
        <w:t>испытания и</w:t>
      </w:r>
      <w:r w:rsidRPr="002732C6">
        <w:t xml:space="preserve"> </w:t>
      </w:r>
      <w:r>
        <w:t>постоянную</w:t>
      </w:r>
      <w:r w:rsidRPr="00727BB8">
        <w:t xml:space="preserve"> эксплуатацию системы-112 в Камчатском крае в части касающейся </w:t>
      </w:r>
      <w:r>
        <w:t>подведомственных дежурно-диспетчерских служб (ДДС-01 краевого подчинения)</w:t>
      </w:r>
      <w:r w:rsidRPr="00727BB8">
        <w:t>, в том числе устанавлива</w:t>
      </w:r>
      <w:r>
        <w:t>е</w:t>
      </w:r>
      <w:r w:rsidRPr="00727BB8">
        <w:t>т предельную численность гражданского персонала (работников), обеспечивающего функционирование таких служб в составе системы-112 Камчатского края;</w:t>
      </w:r>
    </w:p>
    <w:p w:rsidR="00050BA3" w:rsidRDefault="00050BA3" w:rsidP="00050BA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 xml:space="preserve">т подготовку и переподготовку </w:t>
      </w:r>
      <w:r>
        <w:t>диспетчерского</w:t>
      </w:r>
      <w:r w:rsidRPr="00727BB8">
        <w:t xml:space="preserve"> персонала </w:t>
      </w:r>
      <w:r>
        <w:t>подведомственных дежурно-диспетчерских служб (ДДС-01 краевого подчинения)</w:t>
      </w:r>
      <w:r w:rsidRPr="00727BB8">
        <w:t xml:space="preserve"> в системе-112 Камчатского края.</w:t>
      </w:r>
    </w:p>
    <w:p w:rsidR="00050BA3" w:rsidRDefault="00050BA3" w:rsidP="00050BA3">
      <w:pPr>
        <w:widowControl w:val="0"/>
        <w:tabs>
          <w:tab w:val="left" w:pos="1134"/>
        </w:tabs>
        <w:autoSpaceDE w:val="0"/>
        <w:autoSpaceDN w:val="0"/>
        <w:adjustRightInd w:val="0"/>
      </w:pPr>
    </w:p>
    <w:p w:rsidR="00050BA3" w:rsidRPr="00D44F9F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Главное управление МЧС России по Камчатскому краю</w:t>
      </w:r>
      <w:r w:rsidRPr="00727BB8">
        <w:rPr>
          <w:szCs w:val="28"/>
        </w:rPr>
        <w:t>:</w:t>
      </w:r>
    </w:p>
    <w:p w:rsidR="00050BA3" w:rsidRDefault="00050BA3" w:rsidP="00050BA3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осуществляет координацию и контроль построения системы-112 Камчатского края в рамках</w:t>
      </w:r>
      <w:r w:rsidRPr="006E7E3F">
        <w:t xml:space="preserve"> </w:t>
      </w:r>
      <w:r>
        <w:t>имеющихся полномочий</w:t>
      </w:r>
      <w:r w:rsidRPr="006E7E3F">
        <w:t>;</w:t>
      </w:r>
    </w:p>
    <w:p w:rsidR="00050BA3" w:rsidRPr="00727BB8" w:rsidRDefault="00050BA3" w:rsidP="00050BA3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 xml:space="preserve">т взаимодействие </w:t>
      </w:r>
      <w:r>
        <w:t xml:space="preserve">ЦУКС ГУ МЧС России по Камчатскому краю и подведомственных дежурно-диспетчерских служб (ДДС-01 федерального подчинения) </w:t>
      </w:r>
      <w:r w:rsidRPr="00727BB8">
        <w:t>с операторским персоналом системы-112 Камчатского края</w:t>
      </w:r>
      <w:r>
        <w:t xml:space="preserve"> и </w:t>
      </w:r>
      <w:r w:rsidRPr="00727BB8">
        <w:t>едиными дежурно-диспетчерскими службами муниципальных образований</w:t>
      </w:r>
      <w:r>
        <w:t xml:space="preserve"> в системе-112 Камчатского края</w:t>
      </w:r>
      <w:r w:rsidRPr="00727BB8">
        <w:t>;</w:t>
      </w:r>
    </w:p>
    <w:p w:rsidR="00050BA3" w:rsidRDefault="00050BA3" w:rsidP="00050BA3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 xml:space="preserve">организует и осуществляет материально-техническое обеспечение </w:t>
      </w:r>
      <w:r>
        <w:t>ЦУКС ГУ МЧС России по Камчатскому краю и подведомственных дежурно-диспетчерских служб (ДДС-01 федерального подчинения)</w:t>
      </w:r>
      <w:r w:rsidRPr="00727BB8">
        <w:t>;</w:t>
      </w:r>
    </w:p>
    <w:p w:rsidR="00050BA3" w:rsidRPr="00727BB8" w:rsidRDefault="00050BA3" w:rsidP="00050BA3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 xml:space="preserve">т взаимодействие автоматизированных систем, используемых </w:t>
      </w:r>
      <w:r>
        <w:t>диспетчерским</w:t>
      </w:r>
      <w:r w:rsidRPr="00727BB8">
        <w:t xml:space="preserve"> персоналом </w:t>
      </w:r>
      <w:r>
        <w:t>ЦУКС ГУ МЧС России по Камчатскому краю и подведомственных дежурно-диспетчерских служб (ДДС-01 федерального подчинения)</w:t>
      </w:r>
      <w:r w:rsidRPr="00727BB8">
        <w:t>, с системой-112 Камчатского края, а также модернизацию соответствующих систем для обеспечения указанного взаимодействия;</w:t>
      </w:r>
    </w:p>
    <w:p w:rsidR="00050BA3" w:rsidRPr="00727BB8" w:rsidRDefault="00050BA3" w:rsidP="00050BA3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и обеспечива</w:t>
      </w:r>
      <w:r>
        <w:t>е</w:t>
      </w:r>
      <w:r w:rsidRPr="00727BB8">
        <w:t>т опытную эксплуатацию, государственные испытания и</w:t>
      </w:r>
      <w:r w:rsidRPr="002732C6">
        <w:t xml:space="preserve"> </w:t>
      </w:r>
      <w:r>
        <w:t>постоянную</w:t>
      </w:r>
      <w:r w:rsidRPr="00727BB8">
        <w:t xml:space="preserve"> эксплуатацию системы-112 в Камчатском крае в части касающейся </w:t>
      </w:r>
      <w:r>
        <w:t>ЦУКС ГУ МЧС России по Камчатскому краю и подведомственных дежурно-диспетчерских служб (ДДС-01 федерального подчинения)</w:t>
      </w:r>
      <w:r w:rsidRPr="00727BB8">
        <w:t>, в том числе устанавлива</w:t>
      </w:r>
      <w:r>
        <w:t>е</w:t>
      </w:r>
      <w:r w:rsidRPr="00727BB8">
        <w:t>т предельную численность гражданского персонала (работников), обеспечивающего функционирование таких служб в составе системы-112 Камчатского края;</w:t>
      </w:r>
    </w:p>
    <w:p w:rsidR="00050BA3" w:rsidRDefault="00050BA3" w:rsidP="00050BA3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 xml:space="preserve">т подготовку и переподготовку </w:t>
      </w:r>
      <w:r>
        <w:t xml:space="preserve">диспетчерского </w:t>
      </w:r>
      <w:r w:rsidRPr="00727BB8">
        <w:t>персонала</w:t>
      </w:r>
      <w:r w:rsidRPr="002732C6">
        <w:t xml:space="preserve"> </w:t>
      </w:r>
      <w:r>
        <w:t>ЦУКС ГУ МЧС России по Камчатскому краю и</w:t>
      </w:r>
      <w:r w:rsidRPr="00727BB8">
        <w:t xml:space="preserve"> </w:t>
      </w:r>
      <w:r>
        <w:t>подведомственных дежурно-диспетчерских служб (ДДС-01 федерального подчинения)</w:t>
      </w:r>
      <w:r w:rsidRPr="00727BB8">
        <w:t xml:space="preserve"> в системе-112 Камчатского края.</w:t>
      </w:r>
    </w:p>
    <w:p w:rsidR="00050BA3" w:rsidRDefault="00050BA3" w:rsidP="00050BA3">
      <w:pPr>
        <w:widowControl w:val="0"/>
        <w:tabs>
          <w:tab w:val="left" w:pos="1134"/>
        </w:tabs>
        <w:autoSpaceDE w:val="0"/>
        <w:autoSpaceDN w:val="0"/>
        <w:adjustRightInd w:val="0"/>
        <w:ind w:left="709"/>
      </w:pP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УМВД России по Камчатскому краю</w:t>
      </w:r>
      <w:r w:rsidRPr="00727BB8">
        <w:t>:</w:t>
      </w:r>
    </w:p>
    <w:p w:rsidR="00050BA3" w:rsidRPr="00727BB8" w:rsidRDefault="00050BA3" w:rsidP="00050BA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взаимодействие подведомственных дежурно-диспетчерских служб экстренных оперативных служб</w:t>
      </w:r>
      <w:r w:rsidRPr="003D2B0E">
        <w:t xml:space="preserve"> (</w:t>
      </w:r>
      <w:r>
        <w:t>ДДС-02)</w:t>
      </w:r>
      <w:r w:rsidRPr="00727BB8">
        <w:t xml:space="preserve"> с операторским персоналом системы-112 Камчатского края;</w:t>
      </w:r>
    </w:p>
    <w:p w:rsidR="00050BA3" w:rsidRPr="00727BB8" w:rsidRDefault="00050BA3" w:rsidP="00050BA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и осуществля</w:t>
      </w:r>
      <w:r>
        <w:t>е</w:t>
      </w:r>
      <w:r w:rsidRPr="00727BB8">
        <w:t>т материально-техническое обеспечение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ДДС-02)</w:t>
      </w:r>
      <w:r w:rsidRPr="00727BB8">
        <w:t>;</w:t>
      </w:r>
    </w:p>
    <w:p w:rsidR="00050BA3" w:rsidRPr="00727BB8" w:rsidRDefault="00050BA3" w:rsidP="00050BA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 xml:space="preserve">т взаимодействие автоматизированных систем, используемых </w:t>
      </w:r>
      <w:r>
        <w:t>диспетчерским</w:t>
      </w:r>
      <w:r w:rsidRPr="00727BB8">
        <w:t xml:space="preserve"> персоналом подведомственных дежурно-</w:t>
      </w:r>
      <w:r w:rsidRPr="00727BB8">
        <w:lastRenderedPageBreak/>
        <w:t>диспетчерских служб экстренных оперативных служб</w:t>
      </w:r>
      <w:r>
        <w:t xml:space="preserve"> </w:t>
      </w:r>
      <w:r w:rsidRPr="003D2B0E">
        <w:t>(</w:t>
      </w:r>
      <w:r>
        <w:t>ДДС-02)</w:t>
      </w:r>
      <w:r w:rsidRPr="00727BB8">
        <w:t>, с системой-112 Камчатского края, а также модернизацию соответствующих систем для обеспечения указанного взаимодействия;</w:t>
      </w:r>
    </w:p>
    <w:p w:rsidR="00050BA3" w:rsidRPr="00727BB8" w:rsidRDefault="00050BA3" w:rsidP="00050BA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и обеспечива</w:t>
      </w:r>
      <w:r>
        <w:t>е</w:t>
      </w:r>
      <w:r w:rsidRPr="00727BB8">
        <w:t>т опытную эксплуатацию, государственные испытания и эксплуатацию системы-112 в Камчатском крае в части касающейся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ДДС-02)</w:t>
      </w:r>
      <w:r w:rsidRPr="00727BB8">
        <w:t>, в том числе устанавлива</w:t>
      </w:r>
      <w:r>
        <w:t>е</w:t>
      </w:r>
      <w:r w:rsidRPr="00727BB8">
        <w:t>т предельную численность гражданского персонала (работников), обеспечивающего функционирование таких служб в составе системы-112 Камчатского края;</w:t>
      </w:r>
    </w:p>
    <w:p w:rsidR="00050BA3" w:rsidRDefault="00050BA3" w:rsidP="00050BA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 xml:space="preserve">т подготовку и переподготовку </w:t>
      </w:r>
      <w:r>
        <w:t>диспетчерского</w:t>
      </w:r>
      <w:r w:rsidRPr="00727BB8">
        <w:t xml:space="preserve"> персонала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ДДС-02)</w:t>
      </w:r>
      <w:r w:rsidRPr="00727BB8">
        <w:t xml:space="preserve"> в системе-112 Камчатского края.</w:t>
      </w:r>
    </w:p>
    <w:p w:rsidR="00050BA3" w:rsidRDefault="00050BA3" w:rsidP="00050BA3">
      <w:pPr>
        <w:widowControl w:val="0"/>
        <w:tabs>
          <w:tab w:val="left" w:pos="1134"/>
        </w:tabs>
        <w:autoSpaceDE w:val="0"/>
        <w:autoSpaceDN w:val="0"/>
        <w:adjustRightInd w:val="0"/>
        <w:ind w:left="709"/>
      </w:pP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Камчатская ремонтно-эксплуатационная служба Акционерного общества «Газпром газораспределение Дальний Восток»</w:t>
      </w:r>
      <w:r w:rsidRPr="00727BB8">
        <w:t>:</w:t>
      </w:r>
    </w:p>
    <w:p w:rsidR="00050BA3" w:rsidRPr="00727BB8" w:rsidRDefault="00050BA3" w:rsidP="00050BA3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взаимодействие подведомственных дежурно-диспетчерских служб экстренных оперативных служб</w:t>
      </w:r>
      <w:r w:rsidRPr="003D2B0E">
        <w:t xml:space="preserve"> (</w:t>
      </w:r>
      <w:r>
        <w:t>ДДС-04)</w:t>
      </w:r>
      <w:r w:rsidRPr="00727BB8">
        <w:t xml:space="preserve"> с операторским персоналом системы-112 Камчатского края;</w:t>
      </w:r>
    </w:p>
    <w:p w:rsidR="00050BA3" w:rsidRPr="00727BB8" w:rsidRDefault="00050BA3" w:rsidP="00050BA3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и осуществля</w:t>
      </w:r>
      <w:r>
        <w:t>е</w:t>
      </w:r>
      <w:r w:rsidRPr="00727BB8">
        <w:t>т материально-техническое обеспечение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ДДС-04)</w:t>
      </w:r>
      <w:r w:rsidRPr="00727BB8">
        <w:t>;</w:t>
      </w:r>
    </w:p>
    <w:p w:rsidR="00050BA3" w:rsidRPr="00727BB8" w:rsidRDefault="00050BA3" w:rsidP="00050BA3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 xml:space="preserve">т взаимодействие автоматизированных систем, используемых </w:t>
      </w:r>
      <w:r>
        <w:t>диспетчерским</w:t>
      </w:r>
      <w:r w:rsidRPr="00727BB8">
        <w:t xml:space="preserve"> персоналом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ДДС-04)</w:t>
      </w:r>
      <w:r w:rsidRPr="00727BB8">
        <w:t>, с системой-112 Камчатского края, а также модернизацию соответствующих систем для обеспечения указанного взаимодействия;</w:t>
      </w:r>
    </w:p>
    <w:p w:rsidR="00050BA3" w:rsidRPr="00727BB8" w:rsidRDefault="00050BA3" w:rsidP="00050BA3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и обеспечива</w:t>
      </w:r>
      <w:r>
        <w:t>е</w:t>
      </w:r>
      <w:r w:rsidRPr="00727BB8">
        <w:t>т опытную эксплуатацию, государственные испытания и эксплуатацию системы-112 в Камчатском крае в части касающейся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ДДС-04)</w:t>
      </w:r>
      <w:r w:rsidRPr="00727BB8">
        <w:t>, в том числе устанавлива</w:t>
      </w:r>
      <w:r>
        <w:t>е</w:t>
      </w:r>
      <w:r w:rsidRPr="00727BB8">
        <w:t>т предельную численность гражданского персонала (работников), обеспечивающего функционирование таких служб в составе системы-112 Камчатского края;</w:t>
      </w:r>
    </w:p>
    <w:p w:rsidR="00050BA3" w:rsidRDefault="00050BA3" w:rsidP="00050BA3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 xml:space="preserve">т подготовку и переподготовку </w:t>
      </w:r>
      <w:r>
        <w:t>диспетчерского</w:t>
      </w:r>
      <w:r w:rsidRPr="00727BB8">
        <w:t xml:space="preserve"> персонала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ДДС-04)</w:t>
      </w:r>
      <w:r w:rsidRPr="00727BB8">
        <w:t xml:space="preserve"> в системе-112 Камчатского края.</w:t>
      </w:r>
    </w:p>
    <w:p w:rsidR="00050BA3" w:rsidRDefault="00050BA3" w:rsidP="00050BA3">
      <w:pPr>
        <w:widowControl w:val="0"/>
        <w:tabs>
          <w:tab w:val="left" w:pos="1134"/>
        </w:tabs>
        <w:autoSpaceDE w:val="0"/>
        <w:autoSpaceDN w:val="0"/>
        <w:adjustRightInd w:val="0"/>
        <w:ind w:left="709"/>
      </w:pP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УФСБ России по Камчатскому краю</w:t>
      </w:r>
      <w:r w:rsidRPr="00727BB8">
        <w:t>:</w:t>
      </w:r>
    </w:p>
    <w:p w:rsidR="00050BA3" w:rsidRPr="00727BB8" w:rsidRDefault="00050BA3" w:rsidP="00050BA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взаимодействие подведомственных дежурно-диспетчерских служб экстренных оперативных служб</w:t>
      </w:r>
      <w:r w:rsidRPr="003D2B0E">
        <w:t xml:space="preserve"> (</w:t>
      </w:r>
      <w:r>
        <w:t>ДДС «Антитеррор»)</w:t>
      </w:r>
      <w:r w:rsidRPr="00727BB8">
        <w:t xml:space="preserve"> с операторским персоналом системы-112 Камчатского края;</w:t>
      </w:r>
    </w:p>
    <w:p w:rsidR="00050BA3" w:rsidRPr="00727BB8" w:rsidRDefault="00050BA3" w:rsidP="00050BA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и осуществля</w:t>
      </w:r>
      <w:r>
        <w:t>е</w:t>
      </w:r>
      <w:r w:rsidRPr="00727BB8">
        <w:t>т материально-техническое обеспечение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 «Антитеррор»)</w:t>
      </w:r>
      <w:r w:rsidRPr="00727BB8">
        <w:t>;</w:t>
      </w:r>
    </w:p>
    <w:p w:rsidR="00050BA3" w:rsidRPr="00727BB8" w:rsidRDefault="00050BA3" w:rsidP="00050BA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>т и обеспечива</w:t>
      </w:r>
      <w:r>
        <w:t>е</w:t>
      </w:r>
      <w:r w:rsidRPr="00727BB8">
        <w:t>т опытную эксплуатацию, государственные испытания и эксплуатацию системы-112 в Камчатском крае в части касающейся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 «Антитеррор»)</w:t>
      </w:r>
      <w:r w:rsidRPr="00727BB8">
        <w:t>, в том числе устанавлива</w:t>
      </w:r>
      <w:r>
        <w:t>е</w:t>
      </w:r>
      <w:r w:rsidRPr="00727BB8">
        <w:t xml:space="preserve">т </w:t>
      </w:r>
      <w:r w:rsidRPr="00727BB8">
        <w:lastRenderedPageBreak/>
        <w:t>предельную численность гражданского персонала (работников), обеспечивающего функционирование таких служб в составе системы-112 Камчатского края;</w:t>
      </w:r>
    </w:p>
    <w:p w:rsidR="00050BA3" w:rsidRDefault="00050BA3" w:rsidP="00050BA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организу</w:t>
      </w:r>
      <w:r>
        <w:t>е</w:t>
      </w:r>
      <w:r w:rsidRPr="00727BB8">
        <w:t xml:space="preserve">т подготовку и переподготовку </w:t>
      </w:r>
      <w:r>
        <w:t>диспетчерского</w:t>
      </w:r>
      <w:r w:rsidRPr="00727BB8">
        <w:t xml:space="preserve"> персонала подведомственных дежурно-диспетчерских служб экстренных оперативных служб</w:t>
      </w:r>
      <w:r>
        <w:t xml:space="preserve"> </w:t>
      </w:r>
      <w:r w:rsidRPr="003D2B0E">
        <w:t>(</w:t>
      </w:r>
      <w:r>
        <w:t>ДДС «Антитеррор»)</w:t>
      </w:r>
      <w:r w:rsidRPr="00727BB8">
        <w:t xml:space="preserve"> в системе-112 Камчатского края.</w:t>
      </w:r>
    </w:p>
    <w:p w:rsidR="00050BA3" w:rsidRDefault="00050BA3" w:rsidP="00050BA3">
      <w:pPr>
        <w:widowControl w:val="0"/>
        <w:tabs>
          <w:tab w:val="left" w:pos="1134"/>
        </w:tabs>
        <w:autoSpaceDE w:val="0"/>
        <w:autoSpaceDN w:val="0"/>
        <w:adjustRightInd w:val="0"/>
      </w:pPr>
    </w:p>
    <w:p w:rsidR="00050BA3" w:rsidRPr="00727BB8" w:rsidRDefault="00050BA3" w:rsidP="00050BA3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C654C">
        <w:rPr>
          <w:szCs w:val="28"/>
        </w:rPr>
        <w:t>Краевое государственное бюджетное учреждение дополнительного профессионального образования «Камчатский учебно-методический центр по гражданской обороне, чрезвычайным ситуациям и пожарной безопасности»</w:t>
      </w:r>
      <w:r w:rsidRPr="00727BB8">
        <w:rPr>
          <w:szCs w:val="28"/>
        </w:rPr>
        <w:t>:</w:t>
      </w:r>
    </w:p>
    <w:p w:rsidR="00050BA3" w:rsidRDefault="00050BA3" w:rsidP="00050BA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разрабатывает и актуализирует программы обучения для операторов центра обработки вызовов, диспетчеров единых дежурно-диспетчерских служб и дежурно-диспетчерских служб экстренных оперативных служб (далее – персонал системы-112) по соответствующим направлениям работы в системе-112 Камчатского края;</w:t>
      </w:r>
    </w:p>
    <w:p w:rsidR="00050BA3" w:rsidRDefault="00050BA3" w:rsidP="00050BA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организует обучение (повышение квалификации, переподготовку) персонала системы-112 Камчатского края в теоретической и практической части, в том числе с применением дистанционных образовательных технологий;</w:t>
      </w:r>
    </w:p>
    <w:p w:rsidR="00050BA3" w:rsidRDefault="00050BA3" w:rsidP="00050BA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проводит промежуточные и итоговые проверки знаний персонала системы-112 Камчатского края перед выдачей документов о получении образования (прохождении учебных курсов);</w:t>
      </w:r>
    </w:p>
    <w:p w:rsidR="00050BA3" w:rsidRPr="00727BB8" w:rsidRDefault="00050BA3" w:rsidP="00050BA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разрабатывает учебно-тренировочные сценарии реагирования в системе-112 Камчатского края;</w:t>
      </w:r>
    </w:p>
    <w:p w:rsidR="00050BA3" w:rsidRPr="00727BB8" w:rsidRDefault="00050BA3" w:rsidP="00050BA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 xml:space="preserve">участвует в </w:t>
      </w:r>
      <w:r>
        <w:t xml:space="preserve">планировании и проведении </w:t>
      </w:r>
      <w:r w:rsidRPr="00727BB8">
        <w:t>тренировок персонала системы-112 Камчатского края с целью сохранения его высокой квалификации и обеспечения постоянной готовности к приему экстренных оперативных вызовов (сообщений о происшествиях);</w:t>
      </w:r>
    </w:p>
    <w:p w:rsidR="00050BA3" w:rsidRPr="00727BB8" w:rsidRDefault="00050BA3" w:rsidP="00050BA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разрабатывает методические материалы по обеспечению реагирования на экстренные оперативные вызовы (сообщения о происшествиях) с учетом специфики и территориальных рисков Камчатского края;</w:t>
      </w:r>
    </w:p>
    <w:p w:rsidR="00050BA3" w:rsidRPr="00727BB8" w:rsidRDefault="00050BA3" w:rsidP="00050BA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27BB8">
        <w:t>участвует в стажировках персонала системы-112 Камчатского края, впервые проходящего подготовку по учебным программам.</w:t>
      </w:r>
    </w:p>
    <w:p w:rsidR="00050BA3" w:rsidRPr="00727BB8" w:rsidRDefault="00050BA3" w:rsidP="00050BA3">
      <w:pPr>
        <w:widowControl w:val="0"/>
        <w:tabs>
          <w:tab w:val="left" w:pos="1134"/>
        </w:tabs>
        <w:autoSpaceDE w:val="0"/>
        <w:autoSpaceDN w:val="0"/>
        <w:adjustRightInd w:val="0"/>
      </w:pPr>
    </w:p>
    <w:p w:rsidR="00496133" w:rsidRDefault="0049613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050BA3" w:rsidRDefault="00050BA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050BA3" w:rsidRDefault="00050BA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050BA3" w:rsidRDefault="00050BA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050BA3" w:rsidRDefault="00050BA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050BA3" w:rsidRDefault="00050BA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050BA3" w:rsidRPr="00266333" w:rsidRDefault="00050BA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496133" w:rsidRDefault="0049613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050BA3" w:rsidRDefault="00050BA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050BA3" w:rsidRDefault="00050BA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050BA3" w:rsidRDefault="00050BA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050BA3" w:rsidRPr="00266333" w:rsidRDefault="00050BA3" w:rsidP="00D225FF">
      <w:pPr>
        <w:tabs>
          <w:tab w:val="left" w:pos="7938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0" w:name="_GoBack"/>
      <w:bookmarkEnd w:id="0"/>
    </w:p>
    <w:sectPr w:rsidR="00050BA3" w:rsidRPr="00266333" w:rsidSect="000E32A8">
      <w:pgSz w:w="11906" w:h="16838" w:code="9"/>
      <w:pgMar w:top="851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DD" w:rsidRDefault="00DE13DD" w:rsidP="00B21771">
      <w:r>
        <w:separator/>
      </w:r>
    </w:p>
  </w:endnote>
  <w:endnote w:type="continuationSeparator" w:id="0">
    <w:p w:rsidR="00DE13DD" w:rsidRDefault="00DE13DD" w:rsidP="00B2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DD" w:rsidRDefault="00DE13DD" w:rsidP="00B21771">
      <w:r>
        <w:separator/>
      </w:r>
    </w:p>
  </w:footnote>
  <w:footnote w:type="continuationSeparator" w:id="0">
    <w:p w:rsidR="00DE13DD" w:rsidRDefault="00DE13DD" w:rsidP="00B2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F30"/>
    <w:multiLevelType w:val="hybridMultilevel"/>
    <w:tmpl w:val="944819CE"/>
    <w:lvl w:ilvl="0" w:tplc="EF9CD1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96557"/>
    <w:multiLevelType w:val="hybridMultilevel"/>
    <w:tmpl w:val="FEFA517E"/>
    <w:lvl w:ilvl="0" w:tplc="6A629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487D"/>
    <w:multiLevelType w:val="hybridMultilevel"/>
    <w:tmpl w:val="4998C8A4"/>
    <w:lvl w:ilvl="0" w:tplc="9E7452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436A0"/>
    <w:multiLevelType w:val="hybridMultilevel"/>
    <w:tmpl w:val="F9583AA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3A41EA"/>
    <w:multiLevelType w:val="hybridMultilevel"/>
    <w:tmpl w:val="E73A5952"/>
    <w:lvl w:ilvl="0" w:tplc="F6745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E25286"/>
    <w:multiLevelType w:val="hybridMultilevel"/>
    <w:tmpl w:val="F9583AA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34E32029"/>
    <w:multiLevelType w:val="hybridMultilevel"/>
    <w:tmpl w:val="FEFA517E"/>
    <w:lvl w:ilvl="0" w:tplc="6A629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85DB9"/>
    <w:multiLevelType w:val="hybridMultilevel"/>
    <w:tmpl w:val="F9583AA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425F38"/>
    <w:multiLevelType w:val="hybridMultilevel"/>
    <w:tmpl w:val="5866C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6A7EE3"/>
    <w:multiLevelType w:val="hybridMultilevel"/>
    <w:tmpl w:val="F9583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CB1AA6"/>
    <w:multiLevelType w:val="hybridMultilevel"/>
    <w:tmpl w:val="FEFA517E"/>
    <w:lvl w:ilvl="0" w:tplc="6A629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42770"/>
    <w:multiLevelType w:val="hybridMultilevel"/>
    <w:tmpl w:val="6C8CA0AA"/>
    <w:lvl w:ilvl="0" w:tplc="D8ACCF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F7B9E"/>
    <w:multiLevelType w:val="hybridMultilevel"/>
    <w:tmpl w:val="81A61D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260F40"/>
    <w:multiLevelType w:val="hybridMultilevel"/>
    <w:tmpl w:val="62C6B6CC"/>
    <w:lvl w:ilvl="0" w:tplc="F4D8BC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727A4"/>
    <w:multiLevelType w:val="hybridMultilevel"/>
    <w:tmpl w:val="F9583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365173"/>
    <w:multiLevelType w:val="hybridMultilevel"/>
    <w:tmpl w:val="A9F0CC9E"/>
    <w:lvl w:ilvl="0" w:tplc="14C071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57AE7"/>
    <w:multiLevelType w:val="hybridMultilevel"/>
    <w:tmpl w:val="A9F0CC9E"/>
    <w:lvl w:ilvl="0" w:tplc="14C071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175B2"/>
    <w:multiLevelType w:val="hybridMultilevel"/>
    <w:tmpl w:val="F2869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E01E75"/>
    <w:multiLevelType w:val="hybridMultilevel"/>
    <w:tmpl w:val="F9583AA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C372B4"/>
    <w:multiLevelType w:val="hybridMultilevel"/>
    <w:tmpl w:val="D586F9F2"/>
    <w:lvl w:ilvl="0" w:tplc="5BDED04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136857"/>
    <w:multiLevelType w:val="hybridMultilevel"/>
    <w:tmpl w:val="A9F0CC9E"/>
    <w:lvl w:ilvl="0" w:tplc="14C071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4"/>
  </w:num>
  <w:num w:numId="5">
    <w:abstractNumId w:val="14"/>
  </w:num>
  <w:num w:numId="6">
    <w:abstractNumId w:val="9"/>
  </w:num>
  <w:num w:numId="7">
    <w:abstractNumId w:val="17"/>
  </w:num>
  <w:num w:numId="8">
    <w:abstractNumId w:val="19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16"/>
  </w:num>
  <w:num w:numId="17">
    <w:abstractNumId w:val="8"/>
  </w:num>
  <w:num w:numId="18">
    <w:abstractNumId w:val="15"/>
  </w:num>
  <w:num w:numId="19">
    <w:abstractNumId w:val="20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FF"/>
    <w:rsid w:val="00015412"/>
    <w:rsid w:val="0001747D"/>
    <w:rsid w:val="00022004"/>
    <w:rsid w:val="000264A8"/>
    <w:rsid w:val="00026851"/>
    <w:rsid w:val="000269DF"/>
    <w:rsid w:val="00050BA3"/>
    <w:rsid w:val="000521BB"/>
    <w:rsid w:val="000636C4"/>
    <w:rsid w:val="00071598"/>
    <w:rsid w:val="00080750"/>
    <w:rsid w:val="000B22D3"/>
    <w:rsid w:val="000C3748"/>
    <w:rsid w:val="000E32A8"/>
    <w:rsid w:val="001317A9"/>
    <w:rsid w:val="001523E1"/>
    <w:rsid w:val="001E79E6"/>
    <w:rsid w:val="001F51CF"/>
    <w:rsid w:val="00204D16"/>
    <w:rsid w:val="0021625E"/>
    <w:rsid w:val="00226307"/>
    <w:rsid w:val="00255431"/>
    <w:rsid w:val="00256F30"/>
    <w:rsid w:val="00257F3E"/>
    <w:rsid w:val="00266333"/>
    <w:rsid w:val="002805E5"/>
    <w:rsid w:val="00291ABF"/>
    <w:rsid w:val="0029394A"/>
    <w:rsid w:val="00295F4C"/>
    <w:rsid w:val="002D0C3D"/>
    <w:rsid w:val="002E408B"/>
    <w:rsid w:val="00312A52"/>
    <w:rsid w:val="00314876"/>
    <w:rsid w:val="003340AB"/>
    <w:rsid w:val="003374EA"/>
    <w:rsid w:val="0034361C"/>
    <w:rsid w:val="0037151C"/>
    <w:rsid w:val="00377EEF"/>
    <w:rsid w:val="003B3725"/>
    <w:rsid w:val="003C6EAF"/>
    <w:rsid w:val="003D0341"/>
    <w:rsid w:val="003D7766"/>
    <w:rsid w:val="003F074F"/>
    <w:rsid w:val="003F5020"/>
    <w:rsid w:val="00411297"/>
    <w:rsid w:val="00457598"/>
    <w:rsid w:val="00471F42"/>
    <w:rsid w:val="00496133"/>
    <w:rsid w:val="004A1A92"/>
    <w:rsid w:val="004A1AB2"/>
    <w:rsid w:val="004A61FD"/>
    <w:rsid w:val="004B0241"/>
    <w:rsid w:val="004C458A"/>
    <w:rsid w:val="004D374E"/>
    <w:rsid w:val="004E14E6"/>
    <w:rsid w:val="00516861"/>
    <w:rsid w:val="00520B27"/>
    <w:rsid w:val="005317C1"/>
    <w:rsid w:val="0055744E"/>
    <w:rsid w:val="00577F94"/>
    <w:rsid w:val="005870A9"/>
    <w:rsid w:val="005C7B66"/>
    <w:rsid w:val="005E370B"/>
    <w:rsid w:val="005E7DE4"/>
    <w:rsid w:val="006226DC"/>
    <w:rsid w:val="00643516"/>
    <w:rsid w:val="00674292"/>
    <w:rsid w:val="00695CDE"/>
    <w:rsid w:val="006A1D60"/>
    <w:rsid w:val="006A7E62"/>
    <w:rsid w:val="006B73AA"/>
    <w:rsid w:val="006F1129"/>
    <w:rsid w:val="006F39D8"/>
    <w:rsid w:val="00706F95"/>
    <w:rsid w:val="007073A5"/>
    <w:rsid w:val="007255AD"/>
    <w:rsid w:val="00751517"/>
    <w:rsid w:val="00772C58"/>
    <w:rsid w:val="007958DE"/>
    <w:rsid w:val="007D5C0B"/>
    <w:rsid w:val="007E77D3"/>
    <w:rsid w:val="00845F6B"/>
    <w:rsid w:val="00864304"/>
    <w:rsid w:val="008A4BCB"/>
    <w:rsid w:val="008C17F0"/>
    <w:rsid w:val="008D2D38"/>
    <w:rsid w:val="008F38FE"/>
    <w:rsid w:val="008F5C05"/>
    <w:rsid w:val="009211F6"/>
    <w:rsid w:val="00922E75"/>
    <w:rsid w:val="00933A3B"/>
    <w:rsid w:val="0096255A"/>
    <w:rsid w:val="00966AAA"/>
    <w:rsid w:val="00974FE1"/>
    <w:rsid w:val="00986522"/>
    <w:rsid w:val="00997FEA"/>
    <w:rsid w:val="009F36F7"/>
    <w:rsid w:val="00A0283B"/>
    <w:rsid w:val="00A331B1"/>
    <w:rsid w:val="00A64529"/>
    <w:rsid w:val="00A7016C"/>
    <w:rsid w:val="00A70463"/>
    <w:rsid w:val="00A83AEE"/>
    <w:rsid w:val="00AC00CD"/>
    <w:rsid w:val="00AC36A0"/>
    <w:rsid w:val="00B161E4"/>
    <w:rsid w:val="00B21771"/>
    <w:rsid w:val="00B446FB"/>
    <w:rsid w:val="00B62119"/>
    <w:rsid w:val="00B63DD0"/>
    <w:rsid w:val="00BA0603"/>
    <w:rsid w:val="00BB0859"/>
    <w:rsid w:val="00BD0244"/>
    <w:rsid w:val="00BE0AE0"/>
    <w:rsid w:val="00BF71A3"/>
    <w:rsid w:val="00C0716E"/>
    <w:rsid w:val="00C362A6"/>
    <w:rsid w:val="00C9423C"/>
    <w:rsid w:val="00CA2058"/>
    <w:rsid w:val="00CC57B6"/>
    <w:rsid w:val="00CF699C"/>
    <w:rsid w:val="00D02FCF"/>
    <w:rsid w:val="00D16753"/>
    <w:rsid w:val="00D225FF"/>
    <w:rsid w:val="00D40C10"/>
    <w:rsid w:val="00D43DA0"/>
    <w:rsid w:val="00D559E9"/>
    <w:rsid w:val="00DE13DD"/>
    <w:rsid w:val="00E25F4D"/>
    <w:rsid w:val="00E34B44"/>
    <w:rsid w:val="00E410C7"/>
    <w:rsid w:val="00E50E8F"/>
    <w:rsid w:val="00E75914"/>
    <w:rsid w:val="00E8429D"/>
    <w:rsid w:val="00EA1C36"/>
    <w:rsid w:val="00EA2271"/>
    <w:rsid w:val="00EA4E21"/>
    <w:rsid w:val="00EA58D2"/>
    <w:rsid w:val="00EC6014"/>
    <w:rsid w:val="00EE1039"/>
    <w:rsid w:val="00EE698C"/>
    <w:rsid w:val="00EF63E5"/>
    <w:rsid w:val="00F127CD"/>
    <w:rsid w:val="00F25D7B"/>
    <w:rsid w:val="00F35ED5"/>
    <w:rsid w:val="00F777A4"/>
    <w:rsid w:val="00FA42DC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FF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2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22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22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225F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5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55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1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1771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21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1771"/>
    <w:rPr>
      <w:rFonts w:ascii="Times New Roman" w:eastAsia="Times New Roman" w:hAnsi="Times New Roman" w:cs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FF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2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22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22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225F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5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55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1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1771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21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1771"/>
    <w:rPr>
      <w:rFonts w:ascii="Times New Roman" w:eastAsia="Times New Roman" w:hAnsi="Times New Roman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CE88-F33E-41A3-AAC2-45057855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11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Чернявский Максим Викторович</cp:lastModifiedBy>
  <cp:revision>38</cp:revision>
  <cp:lastPrinted>2018-03-14T04:21:00Z</cp:lastPrinted>
  <dcterms:created xsi:type="dcterms:W3CDTF">2018-02-25T23:34:00Z</dcterms:created>
  <dcterms:modified xsi:type="dcterms:W3CDTF">2018-03-15T01:47:00Z</dcterms:modified>
</cp:coreProperties>
</file>