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4550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3455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526CFC">
        <w:trPr>
          <w:trHeight w:val="503"/>
        </w:trPr>
        <w:tc>
          <w:tcPr>
            <w:tcW w:w="4948" w:type="dxa"/>
          </w:tcPr>
          <w:p w:rsidR="006E593A" w:rsidRPr="00483839" w:rsidRDefault="00FE4BB7" w:rsidP="00FE4BB7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FE4BB7">
              <w:rPr>
                <w:rFonts w:ascii="Times New Roman" w:hAnsi="Times New Roman" w:cs="Times New Roman"/>
                <w:sz w:val="28"/>
                <w:szCs w:val="28"/>
              </w:rPr>
              <w:t>подготовки проектов приказов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0F6" w:rsidRPr="004320F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4320F6">
              <w:rPr>
                <w:rFonts w:ascii="Times New Roman" w:hAnsi="Times New Roman" w:cs="Times New Roman"/>
                <w:sz w:val="28"/>
                <w:szCs w:val="28"/>
              </w:rPr>
              <w:t xml:space="preserve">по чрезвычайным ситуациям Камчатского края </w:t>
            </w:r>
          </w:p>
        </w:tc>
      </w:tr>
    </w:tbl>
    <w:p w:rsidR="00526CFC" w:rsidRDefault="00526CF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BB7" w:rsidRPr="00FE4BB7" w:rsidRDefault="00FE4BB7" w:rsidP="00FE4B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B7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Губернатора Камчат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края от </w:t>
      </w:r>
      <w:r w:rsidRPr="00FE4BB7">
        <w:rPr>
          <w:rFonts w:ascii="Times New Roman" w:hAnsi="Times New Roman" w:cs="Times New Roman"/>
          <w:bCs/>
          <w:sz w:val="28"/>
          <w:szCs w:val="28"/>
        </w:rPr>
        <w:t>13.04.2022 № 42 «Об утверждении Порядка подготовки проектов правовых актов</w:t>
      </w:r>
    </w:p>
    <w:p w:rsidR="004320F6" w:rsidRDefault="00FE4BB7" w:rsidP="00FE4BB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B7">
        <w:rPr>
          <w:rFonts w:ascii="Times New Roman" w:hAnsi="Times New Roman" w:cs="Times New Roman"/>
          <w:bCs/>
          <w:sz w:val="28"/>
          <w:szCs w:val="28"/>
        </w:rPr>
        <w:t>Губернатора Камчатского края, Правит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ельства Камчатского края и иных </w:t>
      </w:r>
      <w:r w:rsidRPr="00FE4BB7">
        <w:rPr>
          <w:rFonts w:ascii="Times New Roman" w:hAnsi="Times New Roman" w:cs="Times New Roman"/>
          <w:bCs/>
          <w:sz w:val="28"/>
          <w:szCs w:val="28"/>
        </w:rPr>
        <w:t>исполнительных органов государственной власти Камчатского края»</w:t>
      </w:r>
    </w:p>
    <w:p w:rsidR="00FE4BB7" w:rsidRDefault="00FE4BB7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BB7" w:rsidRPr="00FE4BB7" w:rsidRDefault="00BF147E" w:rsidP="00FE4BB7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E4BB7">
        <w:rPr>
          <w:rFonts w:ascii="Times New Roman" w:hAnsi="Times New Roman" w:cs="Times New Roman"/>
          <w:sz w:val="28"/>
          <w:szCs w:val="28"/>
        </w:rPr>
        <w:t xml:space="preserve"> </w:t>
      </w:r>
      <w:r w:rsidR="00FE4BB7" w:rsidRPr="00FE4BB7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проектов </w:t>
      </w:r>
      <w:proofErr w:type="gramStart"/>
      <w:r w:rsidR="00FE4BB7" w:rsidRPr="00FE4BB7">
        <w:rPr>
          <w:rFonts w:ascii="Times New Roman" w:hAnsi="Times New Roman" w:cs="Times New Roman"/>
          <w:sz w:val="28"/>
          <w:szCs w:val="28"/>
        </w:rPr>
        <w:t>приказов</w:t>
      </w:r>
      <w:r w:rsidR="00FE4BB7">
        <w:rPr>
          <w:rFonts w:ascii="Times New Roman" w:hAnsi="Times New Roman" w:cs="Times New Roman"/>
          <w:sz w:val="28"/>
          <w:szCs w:val="28"/>
        </w:rPr>
        <w:t xml:space="preserve"> </w:t>
      </w:r>
      <w:r w:rsidR="00FE4BB7" w:rsidRPr="00FE4BB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 w:rsidR="00FE4BB7" w:rsidRPr="00FE4BB7">
        <w:rPr>
          <w:rFonts w:ascii="Times New Roman" w:hAnsi="Times New Roman" w:cs="Times New Roman"/>
          <w:sz w:val="28"/>
          <w:szCs w:val="28"/>
        </w:rPr>
        <w:t xml:space="preserve"> по чрезвыча</w:t>
      </w:r>
      <w:r w:rsidR="00FE4BB7">
        <w:rPr>
          <w:rFonts w:ascii="Times New Roman" w:hAnsi="Times New Roman" w:cs="Times New Roman"/>
          <w:sz w:val="28"/>
          <w:szCs w:val="28"/>
        </w:rPr>
        <w:t xml:space="preserve">йным ситуациям Камчатского края </w:t>
      </w:r>
      <w:r w:rsidR="00FE4BB7" w:rsidRPr="00FE4BB7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4320F6" w:rsidRPr="00FE4BB7" w:rsidRDefault="00FE4BB7" w:rsidP="00FE4BB7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E4BB7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дня его официального опубликования.</w:t>
      </w: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E82" w:rsidRDefault="00186E82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B4760B" w:rsidRDefault="00EF4A9A" w:rsidP="00B4760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816" w:type="dxa"/>
            <w:shd w:val="clear" w:color="auto" w:fill="auto"/>
          </w:tcPr>
          <w:p w:rsidR="00F11EF5" w:rsidRDefault="00345506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С.В. Лебедев</w:t>
            </w:r>
          </w:p>
          <w:p w:rsidR="00F11EF5" w:rsidRPr="002F3844" w:rsidRDefault="00F11EF5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B1B" w:rsidRDefault="00972462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371B1B" w:rsidRDefault="00371B1B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B1B" w:rsidRDefault="00371B1B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B1B" w:rsidRDefault="00371B1B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B1B" w:rsidRDefault="00371B1B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461" w:rsidRDefault="003B1461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BB7" w:rsidRDefault="00FE4BB7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2462" w:rsidRDefault="003B1461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72462" w:rsidRPr="00972462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E4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AFD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972462" w:rsidRDefault="00972462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 xml:space="preserve">Министерства по чрезвычайным ситуациям </w:t>
      </w:r>
    </w:p>
    <w:p w:rsidR="00345506" w:rsidRPr="00972462" w:rsidRDefault="00972462" w:rsidP="00972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345506" w:rsidRPr="00972462" w:rsidRDefault="00972462" w:rsidP="009724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45506" w:rsidRPr="00972462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45506" w:rsidRDefault="00345506" w:rsidP="00FE4BB7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25F" w:rsidRDefault="006C625F" w:rsidP="00FE4B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25F" w:rsidRDefault="006C625F" w:rsidP="00FE4B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625F">
        <w:rPr>
          <w:rFonts w:ascii="Times New Roman" w:hAnsi="Times New Roman"/>
          <w:sz w:val="28"/>
          <w:szCs w:val="28"/>
          <w:lang w:eastAsia="ru-RU"/>
        </w:rPr>
        <w:t xml:space="preserve">Порядок подготовки проектов приказов  </w:t>
      </w:r>
    </w:p>
    <w:p w:rsidR="006C625F" w:rsidRDefault="006C625F" w:rsidP="00FE4B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625F">
        <w:rPr>
          <w:rFonts w:ascii="Times New Roman" w:hAnsi="Times New Roman"/>
          <w:sz w:val="28"/>
          <w:szCs w:val="28"/>
          <w:lang w:eastAsia="ru-RU"/>
        </w:rPr>
        <w:t>Министерства по чрезвычайным ситуациям Камчатского края</w:t>
      </w:r>
    </w:p>
    <w:p w:rsidR="006C625F" w:rsidRDefault="006C625F" w:rsidP="00FE4B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4BB7" w:rsidRDefault="00FE4BB7" w:rsidP="00FE4B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6C625F" w:rsidRPr="00FE4BB7" w:rsidRDefault="006C625F" w:rsidP="00FE4BB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FE4BB7" w:rsidRPr="00FE4BB7" w:rsidRDefault="00FE4BB7" w:rsidP="00FE4BB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процедуру подготовки проектов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приказов Министер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ства по чрезвычайным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ситуациям  </w:t>
      </w:r>
      <w:r w:rsidRPr="00FE4BB7">
        <w:rPr>
          <w:rFonts w:ascii="Times New Roman" w:hAnsi="Times New Roman"/>
          <w:sz w:val="28"/>
          <w:szCs w:val="28"/>
          <w:lang w:eastAsia="ru-RU"/>
        </w:rPr>
        <w:t>Камчатского</w:t>
      </w:r>
      <w:proofErr w:type="gramEnd"/>
      <w:r w:rsidRPr="00FE4BB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(далее – проекты </w:t>
      </w:r>
      <w:r w:rsidRPr="00FE4BB7">
        <w:rPr>
          <w:rFonts w:ascii="Times New Roman" w:hAnsi="Times New Roman"/>
          <w:sz w:val="28"/>
          <w:szCs w:val="28"/>
          <w:lang w:eastAsia="ru-RU"/>
        </w:rPr>
        <w:t>приказов).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2. Приказ – функционально-отраслевой правовой акт по организационным,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 xml:space="preserve">финансовым, кадровым и другим вопросам деятельности Министерства по чрезвычайным </w:t>
      </w:r>
      <w:proofErr w:type="gramStart"/>
      <w:r w:rsidRPr="00FE4BB7">
        <w:rPr>
          <w:rFonts w:ascii="Times New Roman" w:hAnsi="Times New Roman"/>
          <w:sz w:val="28"/>
          <w:szCs w:val="28"/>
          <w:lang w:eastAsia="ru-RU"/>
        </w:rPr>
        <w:t>ситуациям  Камчатского</w:t>
      </w:r>
      <w:proofErr w:type="gramEnd"/>
      <w:r w:rsidRPr="00FE4BB7">
        <w:rPr>
          <w:rFonts w:ascii="Times New Roman" w:hAnsi="Times New Roman"/>
          <w:sz w:val="28"/>
          <w:szCs w:val="28"/>
          <w:lang w:eastAsia="ru-RU"/>
        </w:rPr>
        <w:t xml:space="preserve"> края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Министерство), содержащий </w:t>
      </w:r>
      <w:r w:rsidRPr="00FE4BB7">
        <w:rPr>
          <w:rFonts w:ascii="Times New Roman" w:hAnsi="Times New Roman"/>
          <w:sz w:val="28"/>
          <w:szCs w:val="28"/>
          <w:lang w:eastAsia="ru-RU"/>
        </w:rPr>
        <w:t>предписания нормативного или ненормативного характера.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Приказы, содержащие предписания нормативного характера,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устанавливают, изменяют или отменяют правовые нормы (правила поведения),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обязательные для неопределенного круга лиц, рассчитанные на неоднократное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применение.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Приказы, содержащие предписания ненормативного характера, в 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 xml:space="preserve">числе индивидуального, издаются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управленческих задач по </w:t>
      </w:r>
      <w:r w:rsidRPr="00FE4BB7">
        <w:rPr>
          <w:rFonts w:ascii="Times New Roman" w:hAnsi="Times New Roman"/>
          <w:sz w:val="28"/>
          <w:szCs w:val="28"/>
          <w:lang w:eastAsia="ru-RU"/>
        </w:rPr>
        <w:t>организационным, финансовым, кадров</w:t>
      </w:r>
      <w:r>
        <w:rPr>
          <w:rFonts w:ascii="Times New Roman" w:hAnsi="Times New Roman"/>
          <w:sz w:val="28"/>
          <w:szCs w:val="28"/>
          <w:lang w:eastAsia="ru-RU"/>
        </w:rPr>
        <w:t>ым и иным вопросам деятельности Министерства</w:t>
      </w:r>
      <w:r w:rsidRPr="00FE4BB7">
        <w:rPr>
          <w:rFonts w:ascii="Times New Roman" w:hAnsi="Times New Roman"/>
          <w:sz w:val="28"/>
          <w:szCs w:val="28"/>
          <w:lang w:eastAsia="ru-RU"/>
        </w:rPr>
        <w:t>.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3. Проекты приказов создаются в форме электронных документов, за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исключением случаев, указанных в части 4 настоящего Порядка.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4. Исключительно на бумажных носителях создаются следующие проекты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приказов: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1) содержащие сведения, составляющие государственную или иную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охраняемую законом тайну;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2) содержащие служебную информацию ограниченного распространения</w:t>
      </w:r>
    </w:p>
    <w:p w:rsidR="00FE4BB7" w:rsidRPr="00FE4BB7" w:rsidRDefault="00FE4BB7" w:rsidP="00FE4BB7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(с пометкой «Для служебного пользования»);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3) по кадровым вопросам, содержащие (в том числе в прилагаемых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документах) персональные данные, размещение которых в общедоступных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источниках персональных данных не осуществлялось;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4) по вопросам осуществления проверок в сфере профилактики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коррупционных и иных правонаруш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ений, содержащие (в том числе в </w:t>
      </w:r>
      <w:r w:rsidRPr="00FE4BB7">
        <w:rPr>
          <w:rFonts w:ascii="Times New Roman" w:hAnsi="Times New Roman"/>
          <w:sz w:val="28"/>
          <w:szCs w:val="28"/>
          <w:lang w:eastAsia="ru-RU"/>
        </w:rPr>
        <w:t>прилагаемых документах) персональн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ые данные, размещение которых в </w:t>
      </w:r>
      <w:r w:rsidRPr="00FE4BB7">
        <w:rPr>
          <w:rFonts w:ascii="Times New Roman" w:hAnsi="Times New Roman"/>
          <w:sz w:val="28"/>
          <w:szCs w:val="28"/>
          <w:lang w:eastAsia="ru-RU"/>
        </w:rPr>
        <w:t>общедоступных источниках персональных данных не осуществлялось;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5) разработанные в соответствии с федеральным законодательством и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 xml:space="preserve">(или) законодательством Камчатского края, 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согласно которому предусмотрена </w:t>
      </w:r>
      <w:r w:rsidRPr="00FE4BB7">
        <w:rPr>
          <w:rFonts w:ascii="Times New Roman" w:hAnsi="Times New Roman"/>
          <w:sz w:val="28"/>
          <w:szCs w:val="28"/>
          <w:lang w:eastAsia="ru-RU"/>
        </w:rPr>
        <w:t>необходимость составления документов на бумажном носителе.</w:t>
      </w:r>
    </w:p>
    <w:p w:rsidR="00FE4BB7" w:rsidRPr="00641079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Pr="00641079">
        <w:rPr>
          <w:rFonts w:ascii="Times New Roman" w:hAnsi="Times New Roman"/>
          <w:sz w:val="28"/>
          <w:szCs w:val="28"/>
          <w:lang w:eastAsia="ru-RU"/>
        </w:rPr>
        <w:t>Подготовка проектов приказов осуществляется структурным</w:t>
      </w:r>
      <w:r w:rsidR="0029660F" w:rsidRPr="00641079">
        <w:rPr>
          <w:rFonts w:ascii="Times New Roman" w:hAnsi="Times New Roman"/>
          <w:sz w:val="28"/>
          <w:szCs w:val="28"/>
          <w:lang w:eastAsia="ru-RU"/>
        </w:rPr>
        <w:t xml:space="preserve"> подразделением Министерства</w:t>
      </w:r>
      <w:r w:rsidRPr="00641079">
        <w:rPr>
          <w:rFonts w:ascii="Times New Roman" w:hAnsi="Times New Roman"/>
          <w:sz w:val="28"/>
          <w:szCs w:val="28"/>
          <w:lang w:eastAsia="ru-RU"/>
        </w:rPr>
        <w:t xml:space="preserve"> в пределах установленной компетенции.</w:t>
      </w:r>
    </w:p>
    <w:p w:rsidR="00FE4BB7" w:rsidRPr="00FE4BB7" w:rsidRDefault="00FE4BB7" w:rsidP="00D16B6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6. При подготовке проекта приказа о внесении изменений в ранее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изданный приказ такой приказ должен быть п</w:t>
      </w:r>
      <w:r w:rsidR="00D16B61">
        <w:rPr>
          <w:rFonts w:ascii="Times New Roman" w:hAnsi="Times New Roman"/>
          <w:sz w:val="28"/>
          <w:szCs w:val="28"/>
          <w:lang w:eastAsia="ru-RU"/>
        </w:rPr>
        <w:t xml:space="preserve">роверен на предмет соответствия </w:t>
      </w:r>
      <w:r w:rsidRPr="00FE4BB7">
        <w:rPr>
          <w:rFonts w:ascii="Times New Roman" w:hAnsi="Times New Roman"/>
          <w:sz w:val="28"/>
          <w:szCs w:val="28"/>
          <w:lang w:eastAsia="ru-RU"/>
        </w:rPr>
        <w:t>его федеральному законодательству и (или) законодательству Камчатского края,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оформления в соответствии с Правилами юридической техники по оформлению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 xml:space="preserve">проектов правовых актов Губернатора 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Камчатского края, Правительства </w:t>
      </w:r>
      <w:r w:rsidRPr="00FE4BB7">
        <w:rPr>
          <w:rFonts w:ascii="Times New Roman" w:hAnsi="Times New Roman"/>
          <w:sz w:val="28"/>
          <w:szCs w:val="28"/>
          <w:lang w:eastAsia="ru-RU"/>
        </w:rPr>
        <w:t>Камчатского края и иных исполнительных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органов государственной власти </w:t>
      </w:r>
      <w:r w:rsidRPr="00FE4BB7">
        <w:rPr>
          <w:rFonts w:ascii="Times New Roman" w:hAnsi="Times New Roman"/>
          <w:sz w:val="28"/>
          <w:szCs w:val="28"/>
          <w:lang w:eastAsia="ru-RU"/>
        </w:rPr>
        <w:t>Камчатского края, утвержденными распор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яжением Губернатора Камчатского </w:t>
      </w:r>
      <w:r w:rsidRPr="00FE4BB7">
        <w:rPr>
          <w:rFonts w:ascii="Times New Roman" w:hAnsi="Times New Roman"/>
          <w:sz w:val="28"/>
          <w:szCs w:val="28"/>
          <w:lang w:eastAsia="ru-RU"/>
        </w:rPr>
        <w:t>края от 27.08.2021 № 548-Р (далее – Правила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юридической техники). В случае </w:t>
      </w:r>
      <w:r w:rsidRPr="00FE4BB7">
        <w:rPr>
          <w:rFonts w:ascii="Times New Roman" w:hAnsi="Times New Roman"/>
          <w:sz w:val="28"/>
          <w:szCs w:val="28"/>
          <w:lang w:eastAsia="ru-RU"/>
        </w:rPr>
        <w:t>выявления в основном приказ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е положений, не соответствующих </w:t>
      </w:r>
      <w:r w:rsidRPr="00FE4BB7">
        <w:rPr>
          <w:rFonts w:ascii="Times New Roman" w:hAnsi="Times New Roman"/>
          <w:sz w:val="28"/>
          <w:szCs w:val="28"/>
          <w:lang w:eastAsia="ru-RU"/>
        </w:rPr>
        <w:t>законодательству и (или) Правилам юридической техник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и, проект приказа о </w:t>
      </w:r>
      <w:r w:rsidRPr="00FE4BB7">
        <w:rPr>
          <w:rFonts w:ascii="Times New Roman" w:hAnsi="Times New Roman"/>
          <w:sz w:val="28"/>
          <w:szCs w:val="28"/>
          <w:lang w:eastAsia="ru-RU"/>
        </w:rPr>
        <w:t>внесении изменений в основной прика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з в обязательном порядке должен </w:t>
      </w:r>
      <w:r w:rsidRPr="00FE4BB7">
        <w:rPr>
          <w:rFonts w:ascii="Times New Roman" w:hAnsi="Times New Roman"/>
          <w:sz w:val="28"/>
          <w:szCs w:val="28"/>
          <w:lang w:eastAsia="ru-RU"/>
        </w:rPr>
        <w:t>содержать положения, устраняющие указанные недостатки.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7. Проекты приказов нор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мативного характера размещаются </w:t>
      </w:r>
      <w:r w:rsidRPr="00FE4BB7">
        <w:rPr>
          <w:rFonts w:ascii="Times New Roman" w:hAnsi="Times New Roman"/>
          <w:sz w:val="28"/>
          <w:szCs w:val="28"/>
          <w:lang w:eastAsia="ru-RU"/>
        </w:rPr>
        <w:t>структурными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подразделениями </w:t>
      </w:r>
      <w:proofErr w:type="spellStart"/>
      <w:r w:rsidR="0029660F">
        <w:rPr>
          <w:rFonts w:ascii="Times New Roman" w:hAnsi="Times New Roman"/>
          <w:sz w:val="28"/>
          <w:szCs w:val="28"/>
          <w:lang w:eastAsia="ru-RU"/>
        </w:rPr>
        <w:t>Министрества</w:t>
      </w:r>
      <w:proofErr w:type="spellEnd"/>
      <w:r w:rsidRPr="00FE4BB7">
        <w:rPr>
          <w:rFonts w:ascii="Times New Roman" w:hAnsi="Times New Roman"/>
          <w:sz w:val="28"/>
          <w:szCs w:val="28"/>
          <w:lang w:eastAsia="ru-RU"/>
        </w:rPr>
        <w:t xml:space="preserve"> – разработчиками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проектов приказов на </w:t>
      </w:r>
      <w:r w:rsidRPr="00FE4BB7">
        <w:rPr>
          <w:rFonts w:ascii="Times New Roman" w:hAnsi="Times New Roman"/>
          <w:sz w:val="28"/>
          <w:szCs w:val="28"/>
          <w:lang w:eastAsia="ru-RU"/>
        </w:rPr>
        <w:t>Едином портале проведения независимой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антикоррупционной экспертизы и </w:t>
      </w:r>
      <w:r w:rsidRPr="00FE4BB7">
        <w:rPr>
          <w:rFonts w:ascii="Times New Roman" w:hAnsi="Times New Roman"/>
          <w:sz w:val="28"/>
          <w:szCs w:val="28"/>
          <w:lang w:eastAsia="ru-RU"/>
        </w:rPr>
        <w:t>общественного обсуждения проектов нормати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вных правовых актов Камчатского </w:t>
      </w:r>
      <w:r w:rsidRPr="00FE4BB7">
        <w:rPr>
          <w:rFonts w:ascii="Times New Roman" w:hAnsi="Times New Roman"/>
          <w:sz w:val="28"/>
          <w:szCs w:val="28"/>
          <w:lang w:eastAsia="ru-RU"/>
        </w:rPr>
        <w:t>края по адресу: htths://npaproject.kamg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ov.ru (далее – Единый портал) в </w:t>
      </w:r>
      <w:r w:rsidRPr="00FE4BB7">
        <w:rPr>
          <w:rFonts w:ascii="Times New Roman" w:hAnsi="Times New Roman"/>
          <w:sz w:val="28"/>
          <w:szCs w:val="28"/>
          <w:lang w:eastAsia="ru-RU"/>
        </w:rPr>
        <w:t>установленном порядке для обеспечения воз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можности проведения независимой </w:t>
      </w:r>
      <w:r w:rsidRPr="00FE4BB7">
        <w:rPr>
          <w:rFonts w:ascii="Times New Roman" w:hAnsi="Times New Roman"/>
          <w:sz w:val="28"/>
          <w:szCs w:val="28"/>
          <w:lang w:eastAsia="ru-RU"/>
        </w:rPr>
        <w:t>антикоррупционной экспертизы.</w:t>
      </w:r>
    </w:p>
    <w:p w:rsidR="00FE4BB7" w:rsidRPr="00FE4BB7" w:rsidRDefault="00FE4BB7" w:rsidP="0029660F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8. Проекты приказов нормативного характера в сфере социально-трудовых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>отношений направляются в краевую трехстороннюю Комиссию по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BB7">
        <w:rPr>
          <w:rFonts w:ascii="Times New Roman" w:hAnsi="Times New Roman"/>
          <w:sz w:val="28"/>
          <w:szCs w:val="28"/>
          <w:lang w:eastAsia="ru-RU"/>
        </w:rPr>
        <w:t xml:space="preserve">регулированию социально-трудовых отношений в 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Камчатском крае в </w:t>
      </w:r>
      <w:r w:rsidRPr="00FE4BB7">
        <w:rPr>
          <w:rFonts w:ascii="Times New Roman" w:hAnsi="Times New Roman"/>
          <w:sz w:val="28"/>
          <w:szCs w:val="28"/>
          <w:lang w:eastAsia="ru-RU"/>
        </w:rPr>
        <w:t>соответствии с Законом Камчатского кра</w:t>
      </w:r>
      <w:r w:rsidR="0029660F">
        <w:rPr>
          <w:rFonts w:ascii="Times New Roman" w:hAnsi="Times New Roman"/>
          <w:sz w:val="28"/>
          <w:szCs w:val="28"/>
          <w:lang w:eastAsia="ru-RU"/>
        </w:rPr>
        <w:t xml:space="preserve">я от 11.03.2008 № 17 «О краевой </w:t>
      </w:r>
      <w:r w:rsidRPr="00FE4BB7">
        <w:rPr>
          <w:rFonts w:ascii="Times New Roman" w:hAnsi="Times New Roman"/>
          <w:sz w:val="28"/>
          <w:szCs w:val="28"/>
          <w:lang w:eastAsia="ru-RU"/>
        </w:rPr>
        <w:t>трехсторонней Комиссии по регулированию социально-трудовых отношений в</w:t>
      </w:r>
    </w:p>
    <w:p w:rsidR="00FE4BB7" w:rsidRDefault="00FE4BB7" w:rsidP="0029660F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BB7">
        <w:rPr>
          <w:rFonts w:ascii="Times New Roman" w:hAnsi="Times New Roman"/>
          <w:sz w:val="28"/>
          <w:szCs w:val="28"/>
          <w:lang w:eastAsia="ru-RU"/>
        </w:rPr>
        <w:t>Камчатском крае».</w:t>
      </w:r>
    </w:p>
    <w:p w:rsidR="00D16B61" w:rsidRDefault="00D16B61" w:rsidP="0029660F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B61" w:rsidRDefault="00D16B61" w:rsidP="00D16B61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6B61">
        <w:rPr>
          <w:rFonts w:ascii="Times New Roman" w:hAnsi="Times New Roman"/>
          <w:sz w:val="28"/>
          <w:szCs w:val="28"/>
          <w:lang w:eastAsia="ru-RU"/>
        </w:rPr>
        <w:t>2. Оформление проектов приказов</w:t>
      </w:r>
    </w:p>
    <w:p w:rsidR="00D16B61" w:rsidRDefault="00D16B61" w:rsidP="00D16B61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6B61" w:rsidRPr="007D2495" w:rsidRDefault="00D16B61" w:rsidP="00D16B6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61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7D2495">
        <w:rPr>
          <w:rFonts w:ascii="Times New Roman" w:hAnsi="Times New Roman"/>
          <w:sz w:val="28"/>
          <w:szCs w:val="28"/>
          <w:lang w:eastAsia="ru-RU"/>
        </w:rPr>
        <w:t>Оформление проектов приказов осуществляется в соответствии с Типовой инструкцией по делопроизводству в исполнительных органах государственной власти Камчатского края, утвержденной распоряжением Правител</w:t>
      </w:r>
      <w:r w:rsidR="00532B10" w:rsidRPr="007D2495">
        <w:rPr>
          <w:rFonts w:ascii="Times New Roman" w:hAnsi="Times New Roman"/>
          <w:sz w:val="28"/>
          <w:szCs w:val="28"/>
          <w:lang w:eastAsia="ru-RU"/>
        </w:rPr>
        <w:t>ьства Камчатского края 16.05.2022 № 276</w:t>
      </w:r>
      <w:r w:rsidRPr="007D2495">
        <w:rPr>
          <w:rFonts w:ascii="Times New Roman" w:hAnsi="Times New Roman"/>
          <w:sz w:val="28"/>
          <w:szCs w:val="28"/>
          <w:lang w:eastAsia="ru-RU"/>
        </w:rPr>
        <w:t>-РП, и Правилами юридической техники.</w:t>
      </w:r>
    </w:p>
    <w:p w:rsidR="00D16B61" w:rsidRPr="00D16B61" w:rsidRDefault="00D16B61" w:rsidP="00811BF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61">
        <w:rPr>
          <w:rFonts w:ascii="Times New Roman" w:hAnsi="Times New Roman"/>
          <w:sz w:val="28"/>
          <w:szCs w:val="28"/>
          <w:lang w:eastAsia="ru-RU"/>
        </w:rPr>
        <w:t>Проекты приказов оформляются на бланке установленного образца в</w:t>
      </w:r>
      <w:r w:rsidR="00811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B61">
        <w:rPr>
          <w:rFonts w:ascii="Times New Roman" w:hAnsi="Times New Roman"/>
          <w:sz w:val="28"/>
          <w:szCs w:val="28"/>
          <w:lang w:eastAsia="ru-RU"/>
        </w:rPr>
        <w:t>соответствии с Порядком подготовки прое</w:t>
      </w:r>
      <w:r w:rsidR="00811BF2">
        <w:rPr>
          <w:rFonts w:ascii="Times New Roman" w:hAnsi="Times New Roman"/>
          <w:sz w:val="28"/>
          <w:szCs w:val="28"/>
          <w:lang w:eastAsia="ru-RU"/>
        </w:rPr>
        <w:t xml:space="preserve">ктов правовых актов Губернатора </w:t>
      </w:r>
      <w:r w:rsidRPr="00D16B61">
        <w:rPr>
          <w:rFonts w:ascii="Times New Roman" w:hAnsi="Times New Roman"/>
          <w:sz w:val="28"/>
          <w:szCs w:val="28"/>
          <w:lang w:eastAsia="ru-RU"/>
        </w:rPr>
        <w:t>Камчатского края, Правительства Камчатс</w:t>
      </w:r>
      <w:r w:rsidR="00811BF2">
        <w:rPr>
          <w:rFonts w:ascii="Times New Roman" w:hAnsi="Times New Roman"/>
          <w:sz w:val="28"/>
          <w:szCs w:val="28"/>
          <w:lang w:eastAsia="ru-RU"/>
        </w:rPr>
        <w:t xml:space="preserve">кого края и иных исполнительных </w:t>
      </w:r>
      <w:r w:rsidRPr="00D16B61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Камчатского края.</w:t>
      </w:r>
    </w:p>
    <w:p w:rsidR="00D16B61" w:rsidRDefault="00D16B61" w:rsidP="00D16B6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61">
        <w:rPr>
          <w:rFonts w:ascii="Times New Roman" w:hAnsi="Times New Roman"/>
          <w:sz w:val="28"/>
          <w:szCs w:val="28"/>
          <w:lang w:eastAsia="ru-RU"/>
        </w:rPr>
        <w:t>Указанные бланки размещаются на странице Министерства цифрового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B61">
        <w:rPr>
          <w:rFonts w:ascii="Times New Roman" w:hAnsi="Times New Roman"/>
          <w:sz w:val="28"/>
          <w:szCs w:val="28"/>
          <w:lang w:eastAsia="ru-RU"/>
        </w:rPr>
        <w:t>развития Камчатского края на официальн</w:t>
      </w:r>
      <w:r>
        <w:rPr>
          <w:rFonts w:ascii="Times New Roman" w:hAnsi="Times New Roman"/>
          <w:sz w:val="28"/>
          <w:szCs w:val="28"/>
          <w:lang w:eastAsia="ru-RU"/>
        </w:rPr>
        <w:t>ом сайте исполнительных органов</w:t>
      </w:r>
      <w:r w:rsidR="00811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B61">
        <w:rPr>
          <w:rFonts w:ascii="Times New Roman" w:hAnsi="Times New Roman"/>
          <w:sz w:val="28"/>
          <w:szCs w:val="28"/>
          <w:lang w:eastAsia="ru-RU"/>
        </w:rPr>
        <w:t>государственной власти Ка</w:t>
      </w:r>
      <w:r>
        <w:rPr>
          <w:rFonts w:ascii="Times New Roman" w:hAnsi="Times New Roman"/>
          <w:sz w:val="28"/>
          <w:szCs w:val="28"/>
          <w:lang w:eastAsia="ru-RU"/>
        </w:rPr>
        <w:t xml:space="preserve">мчатского края в информационно- </w:t>
      </w:r>
      <w:r w:rsidRPr="00D16B61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:rsidR="00811BF2" w:rsidRPr="00811BF2" w:rsidRDefault="00811BF2" w:rsidP="00811BF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F2">
        <w:rPr>
          <w:rFonts w:ascii="Times New Roman" w:hAnsi="Times New Roman"/>
          <w:sz w:val="28"/>
          <w:szCs w:val="28"/>
          <w:lang w:eastAsia="ru-RU"/>
        </w:rPr>
        <w:lastRenderedPageBreak/>
        <w:t>10. К проектам приказов прилаг</w:t>
      </w:r>
      <w:r>
        <w:rPr>
          <w:rFonts w:ascii="Times New Roman" w:hAnsi="Times New Roman"/>
          <w:sz w:val="28"/>
          <w:szCs w:val="28"/>
          <w:lang w:eastAsia="ru-RU"/>
        </w:rPr>
        <w:t xml:space="preserve">ается пояснительная записка, за </w:t>
      </w:r>
      <w:r w:rsidRPr="00811BF2">
        <w:rPr>
          <w:rFonts w:ascii="Times New Roman" w:hAnsi="Times New Roman"/>
          <w:sz w:val="28"/>
          <w:szCs w:val="28"/>
          <w:lang w:eastAsia="ru-RU"/>
        </w:rPr>
        <w:t>исключением проектов приказов, указанных в пунктах 3 и 4 части 4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Порядка, которая должна содер</w:t>
      </w:r>
      <w:r>
        <w:rPr>
          <w:rFonts w:ascii="Times New Roman" w:hAnsi="Times New Roman"/>
          <w:sz w:val="28"/>
          <w:szCs w:val="28"/>
          <w:lang w:eastAsia="ru-RU"/>
        </w:rPr>
        <w:t xml:space="preserve">жать мотивированное обоснование </w:t>
      </w:r>
      <w:r w:rsidRPr="00811BF2">
        <w:rPr>
          <w:rFonts w:ascii="Times New Roman" w:hAnsi="Times New Roman"/>
          <w:sz w:val="28"/>
          <w:szCs w:val="28"/>
          <w:lang w:eastAsia="ru-RU"/>
        </w:rPr>
        <w:t>необходимости разработки проекта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риказа, предмет регулирования и </w:t>
      </w:r>
      <w:r w:rsidRPr="00811BF2">
        <w:rPr>
          <w:rFonts w:ascii="Times New Roman" w:hAnsi="Times New Roman"/>
          <w:sz w:val="28"/>
          <w:szCs w:val="28"/>
          <w:lang w:eastAsia="ru-RU"/>
        </w:rPr>
        <w:t>изложение концепции предлагаемого проекта. Пояснительная записка 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быть изложена кратко и ясно, определять создаваемые правовые возможности,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устраняемые проблемы, вводимые и (или) отменяемые условия, требования,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процедуры.</w:t>
      </w:r>
    </w:p>
    <w:p w:rsidR="00811BF2" w:rsidRPr="00811BF2" w:rsidRDefault="00811BF2" w:rsidP="00811BF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F2">
        <w:rPr>
          <w:rFonts w:ascii="Times New Roman" w:hAnsi="Times New Roman"/>
          <w:sz w:val="28"/>
          <w:szCs w:val="28"/>
          <w:lang w:eastAsia="ru-RU"/>
        </w:rPr>
        <w:t>Необходимость подготовки проекта приказа обосновывается с указанием</w:t>
      </w:r>
    </w:p>
    <w:p w:rsidR="00811BF2" w:rsidRPr="00811BF2" w:rsidRDefault="00811BF2" w:rsidP="00E1381A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F2">
        <w:rPr>
          <w:rFonts w:ascii="Times New Roman" w:hAnsi="Times New Roman"/>
          <w:sz w:val="28"/>
          <w:szCs w:val="28"/>
          <w:lang w:eastAsia="ru-RU"/>
        </w:rPr>
        <w:t>конкретных норм федеральных конституционных законов, ф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едеральных </w:t>
      </w:r>
      <w:r w:rsidRPr="00811BF2">
        <w:rPr>
          <w:rFonts w:ascii="Times New Roman" w:hAnsi="Times New Roman"/>
          <w:sz w:val="28"/>
          <w:szCs w:val="28"/>
          <w:lang w:eastAsia="ru-RU"/>
        </w:rPr>
        <w:t>законов, законов Камчатского края и и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актов, </w:t>
      </w:r>
      <w:r w:rsidRPr="00811BF2">
        <w:rPr>
          <w:rFonts w:ascii="Times New Roman" w:hAnsi="Times New Roman"/>
          <w:sz w:val="28"/>
          <w:szCs w:val="28"/>
          <w:lang w:eastAsia="ru-RU"/>
        </w:rPr>
        <w:t>решений и инициатив, послуживших правовой и иной основой для разработки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проекта правового акта.</w:t>
      </w:r>
    </w:p>
    <w:p w:rsidR="00811BF2" w:rsidRPr="00811BF2" w:rsidRDefault="00811BF2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F2">
        <w:rPr>
          <w:rFonts w:ascii="Times New Roman" w:hAnsi="Times New Roman"/>
          <w:sz w:val="28"/>
          <w:szCs w:val="28"/>
          <w:lang w:eastAsia="ru-RU"/>
        </w:rPr>
        <w:t>Необходимость предоставления с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редств, предусмотренных законом </w:t>
      </w:r>
      <w:r w:rsidRPr="00811BF2">
        <w:rPr>
          <w:rFonts w:ascii="Times New Roman" w:hAnsi="Times New Roman"/>
          <w:sz w:val="28"/>
          <w:szCs w:val="28"/>
          <w:lang w:eastAsia="ru-RU"/>
        </w:rPr>
        <w:t>Камчатского края о краевом бюджете на текущий финансовый год и плановый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период на реализацию по</w:t>
      </w:r>
      <w:r w:rsidR="00E1381A">
        <w:rPr>
          <w:rFonts w:ascii="Times New Roman" w:hAnsi="Times New Roman"/>
          <w:sz w:val="28"/>
          <w:szCs w:val="28"/>
          <w:lang w:eastAsia="ru-RU"/>
        </w:rPr>
        <w:t>лномочий и функций Министерства</w:t>
      </w:r>
      <w:r w:rsidRPr="00811BF2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переданных подведомственным учреждениям, обосновывается, в том числе с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приведением финансово-экономического анализа текущей ситуации, краткого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описания экономического эффекта от реализации приказа, а также расчета в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денежном выражении предполагаемых расходов.</w:t>
      </w:r>
    </w:p>
    <w:p w:rsidR="00811BF2" w:rsidRDefault="00811BF2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F2">
        <w:rPr>
          <w:rFonts w:ascii="Times New Roman" w:hAnsi="Times New Roman"/>
          <w:sz w:val="28"/>
          <w:szCs w:val="28"/>
          <w:lang w:eastAsia="ru-RU"/>
        </w:rPr>
        <w:t>В пояснительной записке указываются дата размещения проекта приказа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F2">
        <w:rPr>
          <w:rFonts w:ascii="Times New Roman" w:hAnsi="Times New Roman"/>
          <w:sz w:val="28"/>
          <w:szCs w:val="28"/>
          <w:lang w:eastAsia="ru-RU"/>
        </w:rPr>
        <w:t>на Едином портале, дата окончания п</w:t>
      </w:r>
      <w:r w:rsidR="00E1381A">
        <w:rPr>
          <w:rFonts w:ascii="Times New Roman" w:hAnsi="Times New Roman"/>
          <w:sz w:val="28"/>
          <w:szCs w:val="28"/>
          <w:lang w:eastAsia="ru-RU"/>
        </w:rPr>
        <w:t xml:space="preserve">риема заключений по результатам </w:t>
      </w:r>
      <w:r w:rsidRPr="00811BF2">
        <w:rPr>
          <w:rFonts w:ascii="Times New Roman" w:hAnsi="Times New Roman"/>
          <w:sz w:val="28"/>
          <w:szCs w:val="28"/>
          <w:lang w:eastAsia="ru-RU"/>
        </w:rPr>
        <w:t>независимой антикоррупционной экспертизы в установленном порядке.</w:t>
      </w:r>
    </w:p>
    <w:p w:rsidR="00E1381A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381A" w:rsidRDefault="00E1381A" w:rsidP="00E1381A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81A">
        <w:rPr>
          <w:rFonts w:ascii="Times New Roman" w:hAnsi="Times New Roman"/>
          <w:sz w:val="28"/>
          <w:szCs w:val="28"/>
          <w:lang w:eastAsia="ru-RU"/>
        </w:rPr>
        <w:t>3. Создание и согласование проектов приказов в форме электронных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81A">
        <w:rPr>
          <w:rFonts w:ascii="Times New Roman" w:hAnsi="Times New Roman"/>
          <w:sz w:val="28"/>
          <w:szCs w:val="28"/>
          <w:lang w:eastAsia="ru-RU"/>
        </w:rPr>
        <w:t>документов</w:t>
      </w:r>
    </w:p>
    <w:p w:rsidR="00E1381A" w:rsidRDefault="00E1381A" w:rsidP="00E1381A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381A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81A">
        <w:rPr>
          <w:rFonts w:ascii="Times New Roman" w:hAnsi="Times New Roman"/>
          <w:sz w:val="28"/>
          <w:szCs w:val="28"/>
          <w:lang w:eastAsia="ru-RU"/>
        </w:rPr>
        <w:t>11. Создание и согласование проектов приказов в форме электронных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81A">
        <w:rPr>
          <w:rFonts w:ascii="Times New Roman" w:hAnsi="Times New Roman"/>
          <w:sz w:val="28"/>
          <w:szCs w:val="28"/>
          <w:lang w:eastAsia="ru-RU"/>
        </w:rPr>
        <w:t>документов осуществляются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государственной </w:t>
      </w:r>
      <w:r w:rsidRPr="00E1381A">
        <w:rPr>
          <w:rFonts w:ascii="Times New Roman" w:hAnsi="Times New Roman"/>
          <w:sz w:val="28"/>
          <w:szCs w:val="28"/>
          <w:lang w:eastAsia="ru-RU"/>
        </w:rPr>
        <w:t>информационной системы Камчатского кр</w:t>
      </w:r>
      <w:r>
        <w:rPr>
          <w:rFonts w:ascii="Times New Roman" w:hAnsi="Times New Roman"/>
          <w:sz w:val="28"/>
          <w:szCs w:val="28"/>
          <w:lang w:eastAsia="ru-RU"/>
        </w:rPr>
        <w:t xml:space="preserve">ая «Единая система электронного </w:t>
      </w:r>
      <w:r w:rsidRPr="00E1381A">
        <w:rPr>
          <w:rFonts w:ascii="Times New Roman" w:hAnsi="Times New Roman"/>
          <w:sz w:val="28"/>
          <w:szCs w:val="28"/>
          <w:lang w:eastAsia="ru-RU"/>
        </w:rPr>
        <w:t>документооборота Камчатского края» в соответствии с настоящим Порядком.</w:t>
      </w:r>
    </w:p>
    <w:p w:rsidR="00E1381A" w:rsidRPr="00E1381A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81A">
        <w:rPr>
          <w:rFonts w:ascii="Times New Roman" w:hAnsi="Times New Roman"/>
          <w:sz w:val="28"/>
          <w:szCs w:val="28"/>
          <w:lang w:eastAsia="ru-RU"/>
        </w:rPr>
        <w:t>12. Проекты приказов создаются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создания регистрационной </w:t>
      </w:r>
      <w:r w:rsidRPr="00E1381A">
        <w:rPr>
          <w:rFonts w:ascii="Times New Roman" w:hAnsi="Times New Roman"/>
          <w:sz w:val="28"/>
          <w:szCs w:val="28"/>
          <w:lang w:eastAsia="ru-RU"/>
        </w:rPr>
        <w:t xml:space="preserve">карточки проекта документа (далее – РКПД) с учетом выбора одной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Pr="00E1381A">
        <w:rPr>
          <w:rFonts w:ascii="Times New Roman" w:hAnsi="Times New Roman"/>
          <w:sz w:val="28"/>
          <w:szCs w:val="28"/>
          <w:lang w:eastAsia="ru-RU"/>
        </w:rPr>
        <w:t>следующих групп документов:</w:t>
      </w:r>
    </w:p>
    <w:p w:rsidR="00E1381A" w:rsidRPr="007D2495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495">
        <w:rPr>
          <w:rFonts w:ascii="Times New Roman" w:hAnsi="Times New Roman"/>
          <w:sz w:val="28"/>
          <w:szCs w:val="28"/>
          <w:lang w:eastAsia="ru-RU"/>
        </w:rPr>
        <w:t>1) приказы по основной деятельности</w:t>
      </w:r>
      <w:r w:rsidR="009D2B94" w:rsidRPr="007D2495">
        <w:rPr>
          <w:rFonts w:ascii="Times New Roman" w:hAnsi="Times New Roman"/>
          <w:sz w:val="28"/>
          <w:szCs w:val="28"/>
          <w:lang w:eastAsia="ru-RU"/>
        </w:rPr>
        <w:t xml:space="preserve"> (31)</w:t>
      </w:r>
      <w:r w:rsidRPr="007D2495">
        <w:rPr>
          <w:rFonts w:ascii="Times New Roman" w:hAnsi="Times New Roman"/>
          <w:sz w:val="28"/>
          <w:szCs w:val="28"/>
          <w:lang w:eastAsia="ru-RU"/>
        </w:rPr>
        <w:t>;</w:t>
      </w:r>
    </w:p>
    <w:p w:rsidR="00E1381A" w:rsidRPr="007D2495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495">
        <w:rPr>
          <w:rFonts w:ascii="Times New Roman" w:hAnsi="Times New Roman"/>
          <w:sz w:val="28"/>
          <w:szCs w:val="28"/>
          <w:lang w:eastAsia="ru-RU"/>
        </w:rPr>
        <w:t>2)</w:t>
      </w:r>
      <w:r w:rsidR="009D2B94" w:rsidRPr="007D2495">
        <w:rPr>
          <w:rFonts w:ascii="Times New Roman" w:hAnsi="Times New Roman"/>
          <w:sz w:val="28"/>
          <w:szCs w:val="28"/>
          <w:lang w:eastAsia="ru-RU"/>
        </w:rPr>
        <w:t xml:space="preserve"> совместные приказы (31)</w:t>
      </w:r>
      <w:r w:rsidRPr="007D2495">
        <w:rPr>
          <w:rFonts w:ascii="Times New Roman" w:hAnsi="Times New Roman"/>
          <w:sz w:val="28"/>
          <w:szCs w:val="28"/>
          <w:lang w:eastAsia="ru-RU"/>
        </w:rPr>
        <w:t>;</w:t>
      </w:r>
    </w:p>
    <w:p w:rsidR="009D2B94" w:rsidRPr="007D2495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495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9D2B94" w:rsidRPr="007D2495">
        <w:rPr>
          <w:rFonts w:ascii="Times New Roman" w:hAnsi="Times New Roman"/>
          <w:sz w:val="28"/>
          <w:szCs w:val="28"/>
          <w:lang w:eastAsia="ru-RU"/>
        </w:rPr>
        <w:t>приказ нормативного характера (31);</w:t>
      </w:r>
    </w:p>
    <w:p w:rsidR="009D2B94" w:rsidRPr="007D2495" w:rsidRDefault="009D2B94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495">
        <w:rPr>
          <w:rFonts w:ascii="Times New Roman" w:hAnsi="Times New Roman"/>
          <w:sz w:val="28"/>
          <w:szCs w:val="28"/>
          <w:lang w:eastAsia="ru-RU"/>
        </w:rPr>
        <w:t>4) приказ о проведении проверок (31).</w:t>
      </w:r>
    </w:p>
    <w:p w:rsidR="00E1381A" w:rsidRPr="00E1381A" w:rsidRDefault="00E1381A" w:rsidP="00E1381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81A">
        <w:rPr>
          <w:rFonts w:ascii="Times New Roman" w:hAnsi="Times New Roman"/>
          <w:sz w:val="28"/>
          <w:szCs w:val="28"/>
          <w:lang w:eastAsia="ru-RU"/>
        </w:rPr>
        <w:t>13. В РКПД документы прикрепл</w:t>
      </w:r>
      <w:r>
        <w:rPr>
          <w:rFonts w:ascii="Times New Roman" w:hAnsi="Times New Roman"/>
          <w:sz w:val="28"/>
          <w:szCs w:val="28"/>
          <w:lang w:eastAsia="ru-RU"/>
        </w:rPr>
        <w:t xml:space="preserve">яются в виде отдельных файлов в </w:t>
      </w:r>
      <w:r w:rsidRPr="00E1381A">
        <w:rPr>
          <w:rFonts w:ascii="Times New Roman" w:hAnsi="Times New Roman"/>
          <w:sz w:val="28"/>
          <w:szCs w:val="28"/>
          <w:lang w:eastAsia="ru-RU"/>
        </w:rPr>
        <w:t>следующей последовательности:</w:t>
      </w:r>
    </w:p>
    <w:p w:rsidR="00E1381A" w:rsidRDefault="00E1381A" w:rsidP="004838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81A">
        <w:rPr>
          <w:rFonts w:ascii="Times New Roman" w:hAnsi="Times New Roman"/>
          <w:sz w:val="28"/>
          <w:szCs w:val="28"/>
          <w:lang w:eastAsia="ru-RU"/>
        </w:rPr>
        <w:t>1) проект приказа с приложениями к н</w:t>
      </w:r>
      <w:r>
        <w:rPr>
          <w:rFonts w:ascii="Times New Roman" w:hAnsi="Times New Roman"/>
          <w:sz w:val="28"/>
          <w:szCs w:val="28"/>
          <w:lang w:eastAsia="ru-RU"/>
        </w:rPr>
        <w:t xml:space="preserve">ему (при наличии приложений). В </w:t>
      </w:r>
      <w:r w:rsidRPr="00E1381A">
        <w:rPr>
          <w:rFonts w:ascii="Times New Roman" w:hAnsi="Times New Roman"/>
          <w:sz w:val="28"/>
          <w:szCs w:val="28"/>
          <w:lang w:eastAsia="ru-RU"/>
        </w:rPr>
        <w:t>случае если проект приказа и приложен</w:t>
      </w:r>
      <w:r w:rsidR="00483844">
        <w:rPr>
          <w:rFonts w:ascii="Times New Roman" w:hAnsi="Times New Roman"/>
          <w:sz w:val="28"/>
          <w:szCs w:val="28"/>
          <w:lang w:eastAsia="ru-RU"/>
        </w:rPr>
        <w:t xml:space="preserve">ия к нему созданы с применением </w:t>
      </w:r>
      <w:r w:rsidRPr="00E1381A">
        <w:rPr>
          <w:rFonts w:ascii="Times New Roman" w:hAnsi="Times New Roman"/>
          <w:sz w:val="28"/>
          <w:szCs w:val="28"/>
          <w:lang w:eastAsia="ru-RU"/>
        </w:rPr>
        <w:t xml:space="preserve">различных офисных программ (например, </w:t>
      </w:r>
      <w:proofErr w:type="spellStart"/>
      <w:r w:rsidRPr="00E1381A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381A"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  <w:r w:rsidRP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381A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E1381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1381A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E138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381A">
        <w:rPr>
          <w:rFonts w:ascii="Times New Roman" w:hAnsi="Times New Roman"/>
          <w:sz w:val="28"/>
          <w:szCs w:val="28"/>
          <w:lang w:eastAsia="ru-RU"/>
        </w:rPr>
        <w:t>Office</w:t>
      </w:r>
      <w:proofErr w:type="spellEnd"/>
      <w:r w:rsidR="004838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3844" w:rsidRPr="00483844">
        <w:rPr>
          <w:rFonts w:ascii="Times New Roman" w:hAnsi="Times New Roman"/>
          <w:sz w:val="28"/>
          <w:szCs w:val="28"/>
          <w:lang w:eastAsia="ru-RU"/>
        </w:rPr>
        <w:lastRenderedPageBreak/>
        <w:t>Excel</w:t>
      </w:r>
      <w:proofErr w:type="spellEnd"/>
      <w:r w:rsidR="00483844" w:rsidRPr="00483844">
        <w:rPr>
          <w:rFonts w:ascii="Times New Roman" w:hAnsi="Times New Roman"/>
          <w:sz w:val="28"/>
          <w:szCs w:val="28"/>
          <w:lang w:eastAsia="ru-RU"/>
        </w:rPr>
        <w:t>), допускается добавление проекта при</w:t>
      </w:r>
      <w:r w:rsidR="00483844">
        <w:rPr>
          <w:rFonts w:ascii="Times New Roman" w:hAnsi="Times New Roman"/>
          <w:sz w:val="28"/>
          <w:szCs w:val="28"/>
          <w:lang w:eastAsia="ru-RU"/>
        </w:rPr>
        <w:t xml:space="preserve">каза и приложений к нему в виде </w:t>
      </w:r>
      <w:r w:rsidR="00483844" w:rsidRPr="00483844">
        <w:rPr>
          <w:rFonts w:ascii="Times New Roman" w:hAnsi="Times New Roman"/>
          <w:sz w:val="28"/>
          <w:szCs w:val="28"/>
          <w:lang w:eastAsia="ru-RU"/>
        </w:rPr>
        <w:t>соответствующих файлов;</w:t>
      </w:r>
    </w:p>
    <w:p w:rsidR="00483844" w:rsidRPr="00483844" w:rsidRDefault="00483844" w:rsidP="004838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844">
        <w:rPr>
          <w:rFonts w:ascii="Times New Roman" w:hAnsi="Times New Roman"/>
          <w:sz w:val="28"/>
          <w:szCs w:val="28"/>
          <w:lang w:eastAsia="ru-RU"/>
        </w:rPr>
        <w:t>2) пояснительная записка к проекту приказа;</w:t>
      </w:r>
    </w:p>
    <w:p w:rsidR="00483844" w:rsidRPr="00483844" w:rsidRDefault="00483844" w:rsidP="004838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844">
        <w:rPr>
          <w:rFonts w:ascii="Times New Roman" w:hAnsi="Times New Roman"/>
          <w:sz w:val="28"/>
          <w:szCs w:val="28"/>
          <w:lang w:eastAsia="ru-RU"/>
        </w:rPr>
        <w:t>3) протокол независимой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антикоррупционной экспертизы и </w:t>
      </w:r>
      <w:proofErr w:type="gramStart"/>
      <w:r w:rsidRPr="00483844">
        <w:rPr>
          <w:rFonts w:ascii="Times New Roman" w:hAnsi="Times New Roman"/>
          <w:sz w:val="28"/>
          <w:szCs w:val="28"/>
          <w:lang w:eastAsia="ru-RU"/>
        </w:rPr>
        <w:t>обществен</w:t>
      </w:r>
      <w:r w:rsidR="007D249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83844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483844">
        <w:rPr>
          <w:rFonts w:ascii="Times New Roman" w:hAnsi="Times New Roman"/>
          <w:sz w:val="28"/>
          <w:szCs w:val="28"/>
          <w:lang w:eastAsia="ru-RU"/>
        </w:rPr>
        <w:t xml:space="preserve"> обсуждения проектов нормативных правовых актов Камчатского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844">
        <w:rPr>
          <w:rFonts w:ascii="Times New Roman" w:hAnsi="Times New Roman"/>
          <w:sz w:val="28"/>
          <w:szCs w:val="28"/>
          <w:lang w:eastAsia="ru-RU"/>
        </w:rPr>
        <w:t>края (при наличии) – для проектов приказов нормативного характера;</w:t>
      </w:r>
    </w:p>
    <w:p w:rsidR="00483844" w:rsidRDefault="00483844" w:rsidP="0048384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844">
        <w:rPr>
          <w:rFonts w:ascii="Times New Roman" w:hAnsi="Times New Roman"/>
          <w:sz w:val="28"/>
          <w:szCs w:val="28"/>
          <w:lang w:eastAsia="ru-RU"/>
        </w:rPr>
        <w:t xml:space="preserve">4) иные документы (при необходимости),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числе, с учетом положения </w:t>
      </w:r>
      <w:r w:rsidRPr="00483844">
        <w:rPr>
          <w:rFonts w:ascii="Times New Roman" w:hAnsi="Times New Roman"/>
          <w:sz w:val="28"/>
          <w:szCs w:val="28"/>
          <w:lang w:eastAsia="ru-RU"/>
        </w:rPr>
        <w:t xml:space="preserve">абзаца </w:t>
      </w:r>
      <w:r w:rsidR="00073E53" w:rsidRPr="00073E53">
        <w:rPr>
          <w:rFonts w:ascii="Times New Roman" w:hAnsi="Times New Roman"/>
          <w:sz w:val="28"/>
          <w:szCs w:val="28"/>
          <w:lang w:eastAsia="ru-RU"/>
        </w:rPr>
        <w:t>второго части 21</w:t>
      </w:r>
      <w:r w:rsidRPr="00073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844"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EB0BB2" w:rsidRPr="00EB0BB2" w:rsidRDefault="00EB0BB2" w:rsidP="00EB0BB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B2">
        <w:rPr>
          <w:rFonts w:ascii="Times New Roman" w:hAnsi="Times New Roman"/>
          <w:sz w:val="28"/>
          <w:szCs w:val="28"/>
          <w:lang w:eastAsia="ru-RU"/>
        </w:rPr>
        <w:t>14. Проекты приказов подл</w:t>
      </w:r>
      <w:r>
        <w:rPr>
          <w:rFonts w:ascii="Times New Roman" w:hAnsi="Times New Roman"/>
          <w:sz w:val="28"/>
          <w:szCs w:val="28"/>
          <w:lang w:eastAsia="ru-RU"/>
        </w:rPr>
        <w:t xml:space="preserve">ежат обязательному согласованию </w:t>
      </w:r>
      <w:r w:rsidRPr="00EB0BB2">
        <w:rPr>
          <w:rFonts w:ascii="Times New Roman" w:hAnsi="Times New Roman"/>
          <w:sz w:val="28"/>
          <w:szCs w:val="28"/>
          <w:lang w:eastAsia="ru-RU"/>
        </w:rPr>
        <w:t>(визированию).</w:t>
      </w:r>
    </w:p>
    <w:p w:rsidR="00EB0BB2" w:rsidRDefault="00EB0BB2" w:rsidP="00510F8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B2">
        <w:rPr>
          <w:rFonts w:ascii="Times New Roman" w:hAnsi="Times New Roman"/>
          <w:sz w:val="28"/>
          <w:szCs w:val="28"/>
          <w:lang w:eastAsia="ru-RU"/>
        </w:rPr>
        <w:t>Разработчик проекта приказа в</w:t>
      </w:r>
      <w:r w:rsidR="00510F8A">
        <w:rPr>
          <w:rFonts w:ascii="Times New Roman" w:hAnsi="Times New Roman"/>
          <w:sz w:val="28"/>
          <w:szCs w:val="28"/>
          <w:lang w:eastAsia="ru-RU"/>
        </w:rPr>
        <w:t xml:space="preserve">о вкладке «Визы и подписи» РКПД </w:t>
      </w:r>
      <w:r w:rsidRPr="00EB0BB2">
        <w:rPr>
          <w:rFonts w:ascii="Times New Roman" w:hAnsi="Times New Roman"/>
          <w:sz w:val="28"/>
          <w:szCs w:val="28"/>
          <w:lang w:eastAsia="ru-RU"/>
        </w:rPr>
        <w:t>указывает перечень должностных лиц, с</w:t>
      </w:r>
      <w:r w:rsidR="00510F8A">
        <w:rPr>
          <w:rFonts w:ascii="Times New Roman" w:hAnsi="Times New Roman"/>
          <w:sz w:val="28"/>
          <w:szCs w:val="28"/>
          <w:lang w:eastAsia="ru-RU"/>
        </w:rPr>
        <w:t xml:space="preserve">огласовывающих проект приказа в </w:t>
      </w:r>
      <w:r w:rsidRPr="00EB0BB2">
        <w:rPr>
          <w:rFonts w:ascii="Times New Roman" w:hAnsi="Times New Roman"/>
          <w:sz w:val="28"/>
          <w:szCs w:val="28"/>
          <w:lang w:eastAsia="ru-RU"/>
        </w:rPr>
        <w:t>соответствии с частью 15 настоящего Порядка.</w:t>
      </w:r>
    </w:p>
    <w:p w:rsidR="00510F8A" w:rsidRPr="00510F8A" w:rsidRDefault="00510F8A" w:rsidP="00510F8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F8A">
        <w:rPr>
          <w:rFonts w:ascii="Times New Roman" w:hAnsi="Times New Roman"/>
          <w:sz w:val="28"/>
          <w:szCs w:val="28"/>
          <w:lang w:eastAsia="ru-RU"/>
        </w:rPr>
        <w:t>Разработчик проекта приказа или до</w:t>
      </w:r>
      <w:r>
        <w:rPr>
          <w:rFonts w:ascii="Times New Roman" w:hAnsi="Times New Roman"/>
          <w:sz w:val="28"/>
          <w:szCs w:val="28"/>
          <w:lang w:eastAsia="ru-RU"/>
        </w:rPr>
        <w:t xml:space="preserve">лжностное лицо, согласовывающее </w:t>
      </w:r>
      <w:r w:rsidRPr="00510F8A">
        <w:rPr>
          <w:rFonts w:ascii="Times New Roman" w:hAnsi="Times New Roman"/>
          <w:sz w:val="28"/>
          <w:szCs w:val="28"/>
          <w:lang w:eastAsia="ru-RU"/>
        </w:rPr>
        <w:t>проект приказа (при необходимости), в том числе для обеспечения согласования</w:t>
      </w:r>
    </w:p>
    <w:p w:rsidR="00510F8A" w:rsidRDefault="00510F8A" w:rsidP="00510F8A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F8A">
        <w:rPr>
          <w:rFonts w:ascii="Times New Roman" w:hAnsi="Times New Roman"/>
          <w:sz w:val="28"/>
          <w:szCs w:val="28"/>
          <w:lang w:eastAsia="ru-RU"/>
        </w:rPr>
        <w:t>проекта приказа, добавляют иных заин</w:t>
      </w:r>
      <w:r>
        <w:rPr>
          <w:rFonts w:ascii="Times New Roman" w:hAnsi="Times New Roman"/>
          <w:sz w:val="28"/>
          <w:szCs w:val="28"/>
          <w:lang w:eastAsia="ru-RU"/>
        </w:rPr>
        <w:t xml:space="preserve">тересованных должностных лиц, с </w:t>
      </w:r>
      <w:r w:rsidRPr="00510F8A">
        <w:rPr>
          <w:rFonts w:ascii="Times New Roman" w:hAnsi="Times New Roman"/>
          <w:sz w:val="28"/>
          <w:szCs w:val="28"/>
          <w:lang w:eastAsia="ru-RU"/>
        </w:rPr>
        <w:t>которыми согласовывают проект 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пределах срока согласования, </w:t>
      </w:r>
      <w:r w:rsidRPr="00510F8A">
        <w:rPr>
          <w:rFonts w:ascii="Times New Roman" w:hAnsi="Times New Roman"/>
          <w:sz w:val="28"/>
          <w:szCs w:val="28"/>
          <w:lang w:eastAsia="ru-RU"/>
        </w:rPr>
        <w:t>установленного для лица, которое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добавило иных заинтересованных </w:t>
      </w:r>
      <w:r w:rsidRPr="00510F8A">
        <w:rPr>
          <w:rFonts w:ascii="Times New Roman" w:hAnsi="Times New Roman"/>
          <w:sz w:val="28"/>
          <w:szCs w:val="28"/>
          <w:lang w:eastAsia="ru-RU"/>
        </w:rPr>
        <w:t>должностных лиц.</w:t>
      </w:r>
    </w:p>
    <w:p w:rsidR="00510F8A" w:rsidRPr="00510F8A" w:rsidRDefault="00510F8A" w:rsidP="00510F8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F8A">
        <w:rPr>
          <w:rFonts w:ascii="Times New Roman" w:hAnsi="Times New Roman"/>
          <w:sz w:val="28"/>
          <w:szCs w:val="28"/>
          <w:lang w:eastAsia="ru-RU"/>
        </w:rPr>
        <w:t>15. Должностные лица, согласовывающие проект приказа, указываются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0F8A">
        <w:rPr>
          <w:rFonts w:ascii="Times New Roman" w:hAnsi="Times New Roman"/>
          <w:sz w:val="28"/>
          <w:szCs w:val="28"/>
          <w:lang w:eastAsia="ru-RU"/>
        </w:rPr>
        <w:t xml:space="preserve">следующей последовательности, 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иное не предусмотрено настоящим </w:t>
      </w:r>
      <w:r w:rsidRPr="00510F8A">
        <w:rPr>
          <w:rFonts w:ascii="Times New Roman" w:hAnsi="Times New Roman"/>
          <w:sz w:val="28"/>
          <w:szCs w:val="28"/>
          <w:lang w:eastAsia="ru-RU"/>
        </w:rPr>
        <w:t>Порядком и согласовывают проект приказа в следующие сроки:</w:t>
      </w:r>
    </w:p>
    <w:p w:rsidR="00510F8A" w:rsidRPr="00073E53" w:rsidRDefault="00510F8A" w:rsidP="00510F8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E53">
        <w:rPr>
          <w:rFonts w:ascii="Times New Roman" w:hAnsi="Times New Roman"/>
          <w:sz w:val="28"/>
          <w:szCs w:val="28"/>
          <w:lang w:eastAsia="ru-RU"/>
        </w:rPr>
        <w:t>1) руководитель структурного подразделения Министерства – разработчик проекта приказа – в течение 2 рабочих дней со дня поступления проекта приказа на согласование;</w:t>
      </w:r>
    </w:p>
    <w:p w:rsidR="00510F8A" w:rsidRPr="00073E53" w:rsidRDefault="00510F8A" w:rsidP="00510F8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E53">
        <w:rPr>
          <w:rFonts w:ascii="Times New Roman" w:hAnsi="Times New Roman"/>
          <w:sz w:val="28"/>
          <w:szCs w:val="28"/>
          <w:lang w:eastAsia="ru-RU"/>
        </w:rPr>
        <w:t>2) руководители структурных подразделений Министерства, к компетенции которых относятся вопросы, регулируемые проектом приказа, в том числе, установление проектом приказа, что данными подразделениями осуществляются определенные полномочия и функции – в течение 2 рабочих дней со дня поступления проекта приказа на согласование;</w:t>
      </w:r>
    </w:p>
    <w:p w:rsidR="00510F8A" w:rsidRPr="00073E53" w:rsidRDefault="00A664AE" w:rsidP="008A5179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E53">
        <w:rPr>
          <w:rFonts w:ascii="Times New Roman" w:hAnsi="Times New Roman"/>
          <w:sz w:val="28"/>
          <w:szCs w:val="28"/>
          <w:lang w:eastAsia="ru-RU"/>
        </w:rPr>
        <w:t>3</w:t>
      </w:r>
      <w:r w:rsidR="00510F8A" w:rsidRPr="00073E53">
        <w:rPr>
          <w:rFonts w:ascii="Times New Roman" w:hAnsi="Times New Roman"/>
          <w:sz w:val="28"/>
          <w:szCs w:val="28"/>
          <w:lang w:eastAsia="ru-RU"/>
        </w:rPr>
        <w:t>) заместитель руководителя</w:t>
      </w:r>
      <w:r w:rsidR="008A5179" w:rsidRPr="00073E53">
        <w:rPr>
          <w:rFonts w:ascii="Times New Roman" w:hAnsi="Times New Roman"/>
          <w:sz w:val="28"/>
          <w:szCs w:val="28"/>
          <w:lang w:eastAsia="ru-RU"/>
        </w:rPr>
        <w:t xml:space="preserve"> Министерства</w:t>
      </w:r>
      <w:r w:rsidR="00510F8A" w:rsidRPr="00073E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5179" w:rsidRPr="00073E53">
        <w:rPr>
          <w:rFonts w:ascii="Times New Roman" w:hAnsi="Times New Roman"/>
          <w:sz w:val="28"/>
          <w:szCs w:val="28"/>
          <w:lang w:eastAsia="ru-RU"/>
        </w:rPr>
        <w:t xml:space="preserve">к компетенции которого </w:t>
      </w:r>
      <w:r w:rsidR="00510F8A" w:rsidRPr="00073E53">
        <w:rPr>
          <w:rFonts w:ascii="Times New Roman" w:hAnsi="Times New Roman"/>
          <w:sz w:val="28"/>
          <w:szCs w:val="28"/>
          <w:lang w:eastAsia="ru-RU"/>
        </w:rPr>
        <w:t>относятся вопросы, регулируемые проектом приказа – в течение 2 рабочих дней</w:t>
      </w:r>
    </w:p>
    <w:p w:rsidR="00A664AE" w:rsidRPr="00073E53" w:rsidRDefault="00510F8A" w:rsidP="00A664AE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E53">
        <w:rPr>
          <w:rFonts w:ascii="Times New Roman" w:hAnsi="Times New Roman"/>
          <w:sz w:val="28"/>
          <w:szCs w:val="28"/>
          <w:lang w:eastAsia="ru-RU"/>
        </w:rPr>
        <w:t>со дня поступления п</w:t>
      </w:r>
      <w:r w:rsidR="00A664AE" w:rsidRPr="00073E53">
        <w:rPr>
          <w:rFonts w:ascii="Times New Roman" w:hAnsi="Times New Roman"/>
          <w:sz w:val="28"/>
          <w:szCs w:val="28"/>
          <w:lang w:eastAsia="ru-RU"/>
        </w:rPr>
        <w:t>роекта приказа на согласование;</w:t>
      </w:r>
    </w:p>
    <w:p w:rsidR="00510F8A" w:rsidRPr="00073E53" w:rsidRDefault="00A664AE" w:rsidP="008A5179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E53">
        <w:rPr>
          <w:rFonts w:ascii="Times New Roman" w:hAnsi="Times New Roman"/>
          <w:sz w:val="28"/>
          <w:szCs w:val="28"/>
          <w:lang w:eastAsia="ru-RU"/>
        </w:rPr>
        <w:t>4</w:t>
      </w:r>
      <w:r w:rsidR="008A5179" w:rsidRPr="00073E53">
        <w:rPr>
          <w:rFonts w:ascii="Times New Roman" w:hAnsi="Times New Roman"/>
          <w:sz w:val="28"/>
          <w:szCs w:val="28"/>
          <w:lang w:eastAsia="ru-RU"/>
        </w:rPr>
        <w:t>)</w:t>
      </w:r>
      <w:r w:rsidRPr="00073E53">
        <w:t xml:space="preserve"> </w:t>
      </w:r>
      <w:r w:rsidRPr="00073E53">
        <w:rPr>
          <w:rFonts w:ascii="Times New Roman" w:hAnsi="Times New Roman"/>
          <w:sz w:val="28"/>
          <w:szCs w:val="28"/>
          <w:lang w:eastAsia="ru-RU"/>
        </w:rPr>
        <w:t>консультант отдела организационно-пра</w:t>
      </w:r>
      <w:r w:rsidR="00722F5A" w:rsidRPr="00073E53">
        <w:rPr>
          <w:rFonts w:ascii="Times New Roman" w:hAnsi="Times New Roman"/>
          <w:sz w:val="28"/>
          <w:szCs w:val="28"/>
          <w:lang w:eastAsia="ru-RU"/>
        </w:rPr>
        <w:t xml:space="preserve">вового обеспечения Министерства </w:t>
      </w:r>
      <w:r w:rsidR="008A5179" w:rsidRPr="00073E53">
        <w:rPr>
          <w:rFonts w:ascii="Times New Roman" w:hAnsi="Times New Roman"/>
          <w:sz w:val="28"/>
          <w:szCs w:val="28"/>
          <w:lang w:eastAsia="ru-RU"/>
        </w:rPr>
        <w:t xml:space="preserve">– в течение 5 рабочих </w:t>
      </w:r>
      <w:r w:rsidR="00510F8A" w:rsidRPr="00073E53">
        <w:rPr>
          <w:rFonts w:ascii="Times New Roman" w:hAnsi="Times New Roman"/>
          <w:sz w:val="28"/>
          <w:szCs w:val="28"/>
          <w:lang w:eastAsia="ru-RU"/>
        </w:rPr>
        <w:t>дней со дня поступления проекта приказа на согласование.</w:t>
      </w:r>
    </w:p>
    <w:p w:rsidR="008A5179" w:rsidRDefault="008A5179" w:rsidP="00764D1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12">
        <w:rPr>
          <w:rFonts w:ascii="Times New Roman" w:hAnsi="Times New Roman"/>
          <w:sz w:val="28"/>
          <w:szCs w:val="28"/>
          <w:lang w:eastAsia="ru-RU"/>
        </w:rPr>
        <w:t>17. При направлении проекта приказа на согласование должностным</w:t>
      </w:r>
      <w:r w:rsidR="00764D12" w:rsidRPr="00764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12">
        <w:rPr>
          <w:rFonts w:ascii="Times New Roman" w:hAnsi="Times New Roman"/>
          <w:sz w:val="28"/>
          <w:szCs w:val="28"/>
          <w:lang w:eastAsia="ru-RU"/>
        </w:rPr>
        <w:t>лицам, указанным в пунктах 1–3 части 15 настоящего Порядка, разработчик</w:t>
      </w:r>
      <w:r w:rsidR="00764D12" w:rsidRPr="00764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12">
        <w:rPr>
          <w:rFonts w:ascii="Times New Roman" w:hAnsi="Times New Roman"/>
          <w:sz w:val="28"/>
          <w:szCs w:val="28"/>
          <w:lang w:eastAsia="ru-RU"/>
        </w:rPr>
        <w:t>проекта правового акта выбирает тип согласования «Всем сразу».</w:t>
      </w:r>
    </w:p>
    <w:p w:rsidR="00764D12" w:rsidRDefault="00764D12" w:rsidP="00764D1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12">
        <w:rPr>
          <w:rFonts w:ascii="Times New Roman" w:hAnsi="Times New Roman"/>
          <w:sz w:val="28"/>
          <w:szCs w:val="28"/>
          <w:lang w:eastAsia="ru-RU"/>
        </w:rPr>
        <w:t>18. В период временного отсутств</w:t>
      </w:r>
      <w:r>
        <w:rPr>
          <w:rFonts w:ascii="Times New Roman" w:hAnsi="Times New Roman"/>
          <w:sz w:val="28"/>
          <w:szCs w:val="28"/>
          <w:lang w:eastAsia="ru-RU"/>
        </w:rPr>
        <w:t xml:space="preserve">ия должностных лиц, указанных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64D12">
        <w:rPr>
          <w:rFonts w:ascii="Times New Roman" w:hAnsi="Times New Roman"/>
          <w:sz w:val="28"/>
          <w:szCs w:val="28"/>
          <w:lang w:eastAsia="ru-RU"/>
        </w:rPr>
        <w:t>части</w:t>
      </w:r>
      <w:proofErr w:type="spellEnd"/>
      <w:r w:rsidRPr="00764D12">
        <w:rPr>
          <w:rFonts w:ascii="Times New Roman" w:hAnsi="Times New Roman"/>
          <w:sz w:val="28"/>
          <w:szCs w:val="28"/>
          <w:lang w:eastAsia="ru-RU"/>
        </w:rPr>
        <w:t xml:space="preserve"> 15 настоящего Порядка, и невозмо</w:t>
      </w:r>
      <w:r>
        <w:rPr>
          <w:rFonts w:ascii="Times New Roman" w:hAnsi="Times New Roman"/>
          <w:sz w:val="28"/>
          <w:szCs w:val="28"/>
          <w:lang w:eastAsia="ru-RU"/>
        </w:rPr>
        <w:t xml:space="preserve">жности согласования ими проекта </w:t>
      </w:r>
      <w:r w:rsidRPr="00764D12">
        <w:rPr>
          <w:rFonts w:ascii="Times New Roman" w:hAnsi="Times New Roman"/>
          <w:sz w:val="28"/>
          <w:szCs w:val="28"/>
          <w:lang w:eastAsia="ru-RU"/>
        </w:rPr>
        <w:t>приказа в связи с состоянием здоровья или другими обстоятельствами, 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12">
        <w:rPr>
          <w:rFonts w:ascii="Times New Roman" w:hAnsi="Times New Roman"/>
          <w:sz w:val="28"/>
          <w:szCs w:val="28"/>
          <w:lang w:eastAsia="ru-RU"/>
        </w:rPr>
        <w:t>препятствующими осуществлению своих полномочий (в частности, отпуск,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12">
        <w:rPr>
          <w:rFonts w:ascii="Times New Roman" w:hAnsi="Times New Roman"/>
          <w:sz w:val="28"/>
          <w:szCs w:val="28"/>
          <w:lang w:eastAsia="ru-RU"/>
        </w:rPr>
        <w:t>служебная командировка), согласован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ие проекта приказа осуществляют </w:t>
      </w:r>
      <w:r w:rsidRPr="00764D12">
        <w:rPr>
          <w:rFonts w:ascii="Times New Roman" w:hAnsi="Times New Roman"/>
          <w:sz w:val="28"/>
          <w:szCs w:val="28"/>
          <w:lang w:eastAsia="ru-RU"/>
        </w:rPr>
        <w:lastRenderedPageBreak/>
        <w:t>должностные лица, на которых в установленном порядке возложено исполнение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12">
        <w:rPr>
          <w:rFonts w:ascii="Times New Roman" w:hAnsi="Times New Roman"/>
          <w:sz w:val="28"/>
          <w:szCs w:val="28"/>
          <w:lang w:eastAsia="ru-RU"/>
        </w:rPr>
        <w:t>обязанностей должностных лиц, указанных в части 15 настоящего Порядка.</w:t>
      </w:r>
    </w:p>
    <w:p w:rsidR="00764D12" w:rsidRPr="00764D12" w:rsidRDefault="00764D12" w:rsidP="00764D1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12">
        <w:rPr>
          <w:rFonts w:ascii="Times New Roman" w:hAnsi="Times New Roman"/>
          <w:sz w:val="28"/>
          <w:szCs w:val="28"/>
          <w:lang w:eastAsia="ru-RU"/>
        </w:rPr>
        <w:t>19. Согласование проектов приказов осуществляется путем проставления</w:t>
      </w:r>
    </w:p>
    <w:p w:rsidR="00764D12" w:rsidRDefault="00764D12" w:rsidP="00764D12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12">
        <w:rPr>
          <w:rFonts w:ascii="Times New Roman" w:hAnsi="Times New Roman"/>
          <w:sz w:val="28"/>
          <w:szCs w:val="28"/>
          <w:lang w:eastAsia="ru-RU"/>
        </w:rPr>
        <w:t>соответствующей визы («Согласен»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«Не согласен») во вкладке </w:t>
      </w:r>
      <w:r w:rsidRPr="00764D12">
        <w:rPr>
          <w:rFonts w:ascii="Times New Roman" w:hAnsi="Times New Roman"/>
          <w:sz w:val="28"/>
          <w:szCs w:val="28"/>
          <w:lang w:eastAsia="ru-RU"/>
        </w:rPr>
        <w:t>«Визировать» РКПД в сроки, указанные в части 15 настоящего Порядка.</w:t>
      </w:r>
    </w:p>
    <w:p w:rsidR="00764D12" w:rsidRDefault="00764D12" w:rsidP="00722F5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12">
        <w:rPr>
          <w:rFonts w:ascii="Times New Roman" w:hAnsi="Times New Roman"/>
          <w:sz w:val="28"/>
          <w:szCs w:val="28"/>
          <w:lang w:eastAsia="ru-RU"/>
        </w:rPr>
        <w:t xml:space="preserve">20. Проект приказа направляется </w:t>
      </w:r>
      <w:r w:rsidR="00722F5A" w:rsidRPr="00722F5A">
        <w:rPr>
          <w:rFonts w:ascii="Times New Roman" w:hAnsi="Times New Roman"/>
          <w:sz w:val="28"/>
          <w:szCs w:val="28"/>
          <w:lang w:eastAsia="ru-RU"/>
        </w:rPr>
        <w:t xml:space="preserve">консультант отдела организационно-правового обеспечения Министерства </w:t>
      </w:r>
      <w:r w:rsidRPr="00764D12">
        <w:rPr>
          <w:rFonts w:ascii="Times New Roman" w:hAnsi="Times New Roman"/>
          <w:sz w:val="28"/>
          <w:szCs w:val="28"/>
          <w:lang w:eastAsia="ru-RU"/>
        </w:rPr>
        <w:t>только</w:t>
      </w:r>
      <w:r w:rsidR="00722F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4D12">
        <w:rPr>
          <w:rFonts w:ascii="Times New Roman" w:hAnsi="Times New Roman"/>
          <w:sz w:val="28"/>
          <w:szCs w:val="28"/>
          <w:lang w:eastAsia="ru-RU"/>
        </w:rPr>
        <w:t xml:space="preserve">после того, как должностные лица, указанные в </w:t>
      </w:r>
      <w:r w:rsidR="00722F5A">
        <w:rPr>
          <w:rFonts w:ascii="Times New Roman" w:hAnsi="Times New Roman"/>
          <w:sz w:val="28"/>
          <w:szCs w:val="28"/>
          <w:lang w:eastAsia="ru-RU"/>
        </w:rPr>
        <w:t xml:space="preserve">пунктах 1–3 части 15 настоящего </w:t>
      </w:r>
      <w:r w:rsidRPr="00764D12">
        <w:rPr>
          <w:rFonts w:ascii="Times New Roman" w:hAnsi="Times New Roman"/>
          <w:sz w:val="28"/>
          <w:szCs w:val="28"/>
          <w:lang w:eastAsia="ru-RU"/>
        </w:rPr>
        <w:t>Порядка, поставили визу «Согласен» на вклад</w:t>
      </w:r>
      <w:r w:rsidR="00722F5A">
        <w:rPr>
          <w:rFonts w:ascii="Times New Roman" w:hAnsi="Times New Roman"/>
          <w:sz w:val="28"/>
          <w:szCs w:val="28"/>
          <w:lang w:eastAsia="ru-RU"/>
        </w:rPr>
        <w:t xml:space="preserve">ке «Визировать» РКПД, если иное </w:t>
      </w:r>
      <w:r w:rsidRPr="00764D12">
        <w:rPr>
          <w:rFonts w:ascii="Times New Roman" w:hAnsi="Times New Roman"/>
          <w:sz w:val="28"/>
          <w:szCs w:val="28"/>
          <w:lang w:eastAsia="ru-RU"/>
        </w:rPr>
        <w:t>не предусмотрено настоящим Порядком.</w:t>
      </w:r>
    </w:p>
    <w:p w:rsidR="00722F5A" w:rsidRPr="00722F5A" w:rsidRDefault="00722F5A" w:rsidP="00722F5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К</w:t>
      </w:r>
      <w:r w:rsidRPr="00722F5A">
        <w:rPr>
          <w:rFonts w:ascii="Times New Roman" w:hAnsi="Times New Roman"/>
          <w:sz w:val="28"/>
          <w:szCs w:val="28"/>
          <w:lang w:eastAsia="ru-RU"/>
        </w:rPr>
        <w:t xml:space="preserve">онсультант отдела организационно-правового обеспечения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 правовую </w:t>
      </w:r>
      <w:r w:rsidRPr="00722F5A">
        <w:rPr>
          <w:rFonts w:ascii="Times New Roman" w:hAnsi="Times New Roman"/>
          <w:sz w:val="28"/>
          <w:szCs w:val="28"/>
          <w:lang w:eastAsia="ru-RU"/>
        </w:rPr>
        <w:t>экспертизу проектов приказов, антико</w:t>
      </w:r>
      <w:r>
        <w:rPr>
          <w:rFonts w:ascii="Times New Roman" w:hAnsi="Times New Roman"/>
          <w:sz w:val="28"/>
          <w:szCs w:val="28"/>
          <w:lang w:eastAsia="ru-RU"/>
        </w:rPr>
        <w:t xml:space="preserve">ррупционную экспертизу проектов </w:t>
      </w:r>
      <w:r w:rsidRPr="00722F5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риказов нормативного характера.</w:t>
      </w:r>
    </w:p>
    <w:p w:rsidR="00722F5A" w:rsidRPr="00722F5A" w:rsidRDefault="00722F5A" w:rsidP="00722F5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 xml:space="preserve">Консультант отдела организационно-правового обеспечения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вправе запросить у </w:t>
      </w:r>
      <w:r w:rsidRPr="00722F5A">
        <w:rPr>
          <w:rFonts w:ascii="Times New Roman" w:hAnsi="Times New Roman"/>
          <w:sz w:val="28"/>
          <w:szCs w:val="28"/>
          <w:lang w:eastAsia="ru-RU"/>
        </w:rPr>
        <w:t>разработчика проекта приказа, а разработчик пр</w:t>
      </w:r>
      <w:r>
        <w:rPr>
          <w:rFonts w:ascii="Times New Roman" w:hAnsi="Times New Roman"/>
          <w:sz w:val="28"/>
          <w:szCs w:val="28"/>
          <w:lang w:eastAsia="ru-RU"/>
        </w:rPr>
        <w:t xml:space="preserve">оекта приказа обязан </w:t>
      </w:r>
      <w:r w:rsidRPr="00722F5A">
        <w:rPr>
          <w:rFonts w:ascii="Times New Roman" w:hAnsi="Times New Roman"/>
          <w:sz w:val="28"/>
          <w:szCs w:val="28"/>
          <w:lang w:eastAsia="ru-RU"/>
        </w:rPr>
        <w:t>представить документы, необходимые для проведения правовой экспертизы,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>том числе приказы, которые отсутствуют в государственной информационной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>системе Камчатского края «Единая система электронного документооборота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>Камчатского края». Непредставлени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разработчиком проекта приказа </w:t>
      </w:r>
      <w:r w:rsidRPr="00722F5A">
        <w:rPr>
          <w:rFonts w:ascii="Times New Roman" w:hAnsi="Times New Roman"/>
          <w:sz w:val="28"/>
          <w:szCs w:val="28"/>
          <w:lang w:eastAsia="ru-RU"/>
        </w:rPr>
        <w:t>запрашиваемых документов является основанием для согласования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>приказа с визой «Не согласен».</w:t>
      </w:r>
    </w:p>
    <w:p w:rsidR="00722F5A" w:rsidRPr="00722F5A" w:rsidRDefault="00722F5A" w:rsidP="00722F5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22. Проведение антикоррупционной экспертизы проектов приказов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>нормативного характера осуществляется в установленном порядке.</w:t>
      </w:r>
    </w:p>
    <w:p w:rsidR="00722F5A" w:rsidRPr="00722F5A" w:rsidRDefault="00722F5A" w:rsidP="00722F5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При проведении правовой экспертизы</w:t>
      </w:r>
      <w:r w:rsidRPr="00722F5A"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 xml:space="preserve">консультант отдела организационно-правового обеспечения Министерства осуществляют проверку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приказа на соответствие </w:t>
      </w:r>
      <w:r w:rsidRPr="00722F5A">
        <w:rPr>
          <w:rFonts w:ascii="Times New Roman" w:hAnsi="Times New Roman"/>
          <w:sz w:val="28"/>
          <w:szCs w:val="28"/>
          <w:lang w:eastAsia="ru-RU"/>
        </w:rPr>
        <w:t>федеральному законодательству и зак</w:t>
      </w:r>
      <w:r>
        <w:rPr>
          <w:rFonts w:ascii="Times New Roman" w:hAnsi="Times New Roman"/>
          <w:sz w:val="28"/>
          <w:szCs w:val="28"/>
          <w:lang w:eastAsia="ru-RU"/>
        </w:rPr>
        <w:t xml:space="preserve">онодательству Камчатского края, </w:t>
      </w:r>
      <w:r w:rsidRPr="00722F5A">
        <w:rPr>
          <w:rFonts w:ascii="Times New Roman" w:hAnsi="Times New Roman"/>
          <w:sz w:val="28"/>
          <w:szCs w:val="28"/>
          <w:lang w:eastAsia="ru-RU"/>
        </w:rPr>
        <w:t>Правилам юридической техники.</w:t>
      </w:r>
    </w:p>
    <w:p w:rsidR="00722F5A" w:rsidRPr="00722F5A" w:rsidRDefault="00722F5A" w:rsidP="00722F5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При отсутствии замечаний во вкладке «Визировать» РКПД проставляется</w:t>
      </w:r>
    </w:p>
    <w:p w:rsidR="00722F5A" w:rsidRDefault="00722F5A" w:rsidP="00722F5A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виза «Согласен».</w:t>
      </w:r>
    </w:p>
    <w:p w:rsidR="00722F5A" w:rsidRPr="00722F5A" w:rsidRDefault="00722F5A" w:rsidP="005D0643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23. По итогам проведения правовой и антикоррупционной экспертиз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2F5A">
        <w:rPr>
          <w:rFonts w:ascii="Times New Roman" w:hAnsi="Times New Roman"/>
          <w:sz w:val="28"/>
          <w:szCs w:val="28"/>
          <w:lang w:eastAsia="ru-RU"/>
        </w:rPr>
        <w:t>проекта приказа нормативного характер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D0643">
        <w:rPr>
          <w:rFonts w:ascii="Times New Roman" w:hAnsi="Times New Roman"/>
          <w:sz w:val="28"/>
          <w:szCs w:val="28"/>
          <w:lang w:eastAsia="ru-RU"/>
        </w:rPr>
        <w:t xml:space="preserve"> консультант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643" w:rsidRPr="005D0643">
        <w:rPr>
          <w:rFonts w:ascii="Times New Roman" w:hAnsi="Times New Roman"/>
          <w:sz w:val="28"/>
          <w:szCs w:val="28"/>
          <w:lang w:eastAsia="ru-RU"/>
        </w:rPr>
        <w:t xml:space="preserve">организационно-правового обеспечения Министерства </w:t>
      </w:r>
      <w:r w:rsidR="005D0643">
        <w:rPr>
          <w:rFonts w:ascii="Times New Roman" w:hAnsi="Times New Roman"/>
          <w:sz w:val="28"/>
          <w:szCs w:val="28"/>
          <w:lang w:eastAsia="ru-RU"/>
        </w:rPr>
        <w:t xml:space="preserve">размещает письменное </w:t>
      </w:r>
      <w:r w:rsidRPr="00722F5A">
        <w:rPr>
          <w:rFonts w:ascii="Times New Roman" w:hAnsi="Times New Roman"/>
          <w:sz w:val="28"/>
          <w:szCs w:val="28"/>
          <w:lang w:eastAsia="ru-RU"/>
        </w:rPr>
        <w:t>заключение в окне «Примечание к визе» во вкладке «Визиров</w:t>
      </w:r>
      <w:r w:rsidR="005D0643">
        <w:rPr>
          <w:rFonts w:ascii="Times New Roman" w:hAnsi="Times New Roman"/>
          <w:sz w:val="28"/>
          <w:szCs w:val="28"/>
          <w:lang w:eastAsia="ru-RU"/>
        </w:rPr>
        <w:t xml:space="preserve">ать» РКПД либо </w:t>
      </w:r>
      <w:r w:rsidRPr="00722F5A">
        <w:rPr>
          <w:rFonts w:ascii="Times New Roman" w:hAnsi="Times New Roman"/>
          <w:sz w:val="28"/>
          <w:szCs w:val="28"/>
          <w:lang w:eastAsia="ru-RU"/>
        </w:rPr>
        <w:t xml:space="preserve">прикрепляет заключение, оформленное </w:t>
      </w:r>
      <w:r w:rsidR="005D0643">
        <w:rPr>
          <w:rFonts w:ascii="Times New Roman" w:hAnsi="Times New Roman"/>
          <w:sz w:val="28"/>
          <w:szCs w:val="28"/>
          <w:lang w:eastAsia="ru-RU"/>
        </w:rPr>
        <w:t xml:space="preserve">в виде отдельного файла, в поле </w:t>
      </w:r>
      <w:r w:rsidRPr="00722F5A">
        <w:rPr>
          <w:rFonts w:ascii="Times New Roman" w:hAnsi="Times New Roman"/>
          <w:sz w:val="28"/>
          <w:szCs w:val="28"/>
          <w:lang w:eastAsia="ru-RU"/>
        </w:rPr>
        <w:t>«Добавить файл замечаний» во вкладке «Визировать» РКПД.</w:t>
      </w:r>
    </w:p>
    <w:p w:rsidR="00722F5A" w:rsidRPr="00722F5A" w:rsidRDefault="00722F5A" w:rsidP="005D0643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В заключении делается вывод о наличии полномочий на принятие проекта</w:t>
      </w:r>
    </w:p>
    <w:p w:rsidR="00722F5A" w:rsidRDefault="00722F5A" w:rsidP="00722F5A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2F5A">
        <w:rPr>
          <w:rFonts w:ascii="Times New Roman" w:hAnsi="Times New Roman"/>
          <w:sz w:val="28"/>
          <w:szCs w:val="28"/>
          <w:lang w:eastAsia="ru-RU"/>
        </w:rPr>
        <w:t>приказа, соответствии проекта приказа федерально</w:t>
      </w:r>
      <w:r w:rsidR="005D0643">
        <w:rPr>
          <w:rFonts w:ascii="Times New Roman" w:hAnsi="Times New Roman"/>
          <w:sz w:val="28"/>
          <w:szCs w:val="28"/>
          <w:lang w:eastAsia="ru-RU"/>
        </w:rPr>
        <w:t xml:space="preserve">му законодательству и </w:t>
      </w:r>
      <w:r w:rsidRPr="00722F5A">
        <w:rPr>
          <w:rFonts w:ascii="Times New Roman" w:hAnsi="Times New Roman"/>
          <w:sz w:val="28"/>
          <w:szCs w:val="28"/>
          <w:lang w:eastAsia="ru-RU"/>
        </w:rPr>
        <w:t>законодательству Камчатского края, Правилам юридической техники.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24. При несогласии с проектом приказа должностное лицо,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согласовывающее проект приказа, во вкладке «Визировать» РКПД проставляет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визу «Не согласен» и оформляет свое несогласие в окне «Примечание к визе» во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вкладке «Визировать» РКПД либо прикрепляет заключение, оформленное в виде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отдельного файла, в поле «Добавить файл замечаний» во вкладке «Визировать»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РКПД.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lastRenderedPageBreak/>
        <w:t>В случае несогласования должностным лицом проекта 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разработчик проекта приказа осуществляет е</w:t>
      </w:r>
      <w:r>
        <w:rPr>
          <w:rFonts w:ascii="Times New Roman" w:hAnsi="Times New Roman"/>
          <w:sz w:val="28"/>
          <w:szCs w:val="28"/>
          <w:lang w:eastAsia="ru-RU"/>
        </w:rPr>
        <w:t xml:space="preserve">го доработку в целях устранения </w:t>
      </w:r>
      <w:r w:rsidRPr="005D0643">
        <w:rPr>
          <w:rFonts w:ascii="Times New Roman" w:hAnsi="Times New Roman"/>
          <w:sz w:val="28"/>
          <w:szCs w:val="28"/>
          <w:lang w:eastAsia="ru-RU"/>
        </w:rPr>
        <w:t>замечаний либо прекращает над ним работу (в случае невозможности устранения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замечаний).</w:t>
      </w:r>
    </w:p>
    <w:p w:rsidR="005D0643" w:rsidRPr="005D0643" w:rsidRDefault="005D0643" w:rsidP="005D0643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При доработке проекта приказа разработчик проекта приказа создает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РКПД очередную версию проекта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каза, который согласовывается в </w:t>
      </w:r>
      <w:r w:rsidRPr="005D0643">
        <w:rPr>
          <w:rFonts w:ascii="Times New Roman" w:hAnsi="Times New Roman"/>
          <w:sz w:val="28"/>
          <w:szCs w:val="28"/>
          <w:lang w:eastAsia="ru-RU"/>
        </w:rPr>
        <w:t>соответствии с настоящим Порядком.</w:t>
      </w:r>
    </w:p>
    <w:p w:rsidR="005D0643" w:rsidRPr="005D0643" w:rsidRDefault="005D0643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25. В отношении проекта приказа, согласованного всеми должностными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 xml:space="preserve">лицами из числа лиц, указанных в части 15 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должностным </w:t>
      </w:r>
      <w:r w:rsidRPr="005D0643">
        <w:rPr>
          <w:rFonts w:ascii="Times New Roman" w:hAnsi="Times New Roman"/>
          <w:sz w:val="28"/>
          <w:szCs w:val="28"/>
          <w:lang w:eastAsia="ru-RU"/>
        </w:rPr>
        <w:t xml:space="preserve">лицом </w:t>
      </w:r>
      <w:r w:rsidR="0054452F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54452F" w:rsidRPr="0054452F">
        <w:rPr>
          <w:rFonts w:ascii="Times New Roman" w:hAnsi="Times New Roman"/>
          <w:sz w:val="28"/>
          <w:szCs w:val="28"/>
          <w:lang w:eastAsia="ru-RU"/>
        </w:rPr>
        <w:t>организационно-правового обеспечения Министерства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– ведущим </w:t>
      </w:r>
      <w:proofErr w:type="gramStart"/>
      <w:r w:rsidR="00AF3BE4"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="0054452F" w:rsidRPr="00544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5D0643">
        <w:rPr>
          <w:rFonts w:ascii="Times New Roman" w:hAnsi="Times New Roman"/>
          <w:sz w:val="28"/>
          <w:szCs w:val="28"/>
          <w:lang w:eastAsia="ru-RU"/>
        </w:rPr>
        <w:t xml:space="preserve"> проверка оформления РКПД, после 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чего проект приказа </w:t>
      </w:r>
      <w:r w:rsidRPr="005D0643">
        <w:rPr>
          <w:rFonts w:ascii="Times New Roman" w:hAnsi="Times New Roman"/>
          <w:sz w:val="28"/>
          <w:szCs w:val="28"/>
          <w:lang w:eastAsia="ru-RU"/>
        </w:rPr>
        <w:t>направляется им на утверждение (подписание) Руководителю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Министерства</w:t>
      </w:r>
      <w:r w:rsidRPr="005D0643">
        <w:rPr>
          <w:rFonts w:ascii="Times New Roman" w:hAnsi="Times New Roman"/>
          <w:sz w:val="28"/>
          <w:szCs w:val="28"/>
          <w:lang w:eastAsia="ru-RU"/>
        </w:rPr>
        <w:t>.</w:t>
      </w:r>
    </w:p>
    <w:p w:rsidR="005D0643" w:rsidRPr="005D0643" w:rsidRDefault="005D0643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 xml:space="preserve">26. В случае </w:t>
      </w:r>
      <w:proofErr w:type="spellStart"/>
      <w:r w:rsidRPr="005D0643">
        <w:rPr>
          <w:rFonts w:ascii="Times New Roman" w:hAnsi="Times New Roman"/>
          <w:sz w:val="28"/>
          <w:szCs w:val="28"/>
          <w:lang w:eastAsia="ru-RU"/>
        </w:rPr>
        <w:t>неутверждения</w:t>
      </w:r>
      <w:proofErr w:type="spellEnd"/>
      <w:r w:rsidRPr="005D064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D0643">
        <w:rPr>
          <w:rFonts w:ascii="Times New Roman" w:hAnsi="Times New Roman"/>
          <w:sz w:val="28"/>
          <w:szCs w:val="28"/>
          <w:lang w:eastAsia="ru-RU"/>
        </w:rPr>
        <w:t>неподписания</w:t>
      </w:r>
      <w:proofErr w:type="spellEnd"/>
      <w:r w:rsidRPr="005D0643">
        <w:rPr>
          <w:rFonts w:ascii="Times New Roman" w:hAnsi="Times New Roman"/>
          <w:sz w:val="28"/>
          <w:szCs w:val="28"/>
          <w:lang w:eastAsia="ru-RU"/>
        </w:rPr>
        <w:t>) Руководителем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5D0643">
        <w:rPr>
          <w:rFonts w:ascii="Times New Roman" w:hAnsi="Times New Roman"/>
          <w:sz w:val="28"/>
          <w:szCs w:val="28"/>
          <w:lang w:eastAsia="ru-RU"/>
        </w:rPr>
        <w:t xml:space="preserve"> проекта приказа в связи с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наличием замечаний разработчик </w:t>
      </w:r>
      <w:r w:rsidRPr="005D0643">
        <w:rPr>
          <w:rFonts w:ascii="Times New Roman" w:hAnsi="Times New Roman"/>
          <w:sz w:val="28"/>
          <w:szCs w:val="28"/>
          <w:lang w:eastAsia="ru-RU"/>
        </w:rPr>
        <w:t>проекта приказа устраняет указанные зам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ечания путем создания очередной </w:t>
      </w:r>
      <w:r w:rsidRPr="005D0643">
        <w:rPr>
          <w:rFonts w:ascii="Times New Roman" w:hAnsi="Times New Roman"/>
          <w:sz w:val="28"/>
          <w:szCs w:val="28"/>
          <w:lang w:eastAsia="ru-RU"/>
        </w:rPr>
        <w:t>версии в РКПД.</w:t>
      </w:r>
    </w:p>
    <w:p w:rsidR="005D0643" w:rsidRPr="005D0643" w:rsidRDefault="005D0643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27. При наличии неурегулированных разногласий по проекту приказа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руководителем структурного подразделен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ия Министерства – разработчика </w:t>
      </w:r>
      <w:r w:rsidRPr="005D0643">
        <w:rPr>
          <w:rFonts w:ascii="Times New Roman" w:hAnsi="Times New Roman"/>
          <w:sz w:val="28"/>
          <w:szCs w:val="28"/>
          <w:lang w:eastAsia="ru-RU"/>
        </w:rPr>
        <w:t>проекта инициируется проведение согласительного совещания у Руководите</w:t>
      </w:r>
      <w:r w:rsidR="00AF3BE4">
        <w:rPr>
          <w:rFonts w:ascii="Times New Roman" w:hAnsi="Times New Roman"/>
          <w:sz w:val="28"/>
          <w:szCs w:val="28"/>
          <w:lang w:eastAsia="ru-RU"/>
        </w:rPr>
        <w:t>ля Министерства</w:t>
      </w:r>
      <w:r w:rsidRPr="005D0643">
        <w:rPr>
          <w:rFonts w:ascii="Times New Roman" w:hAnsi="Times New Roman"/>
          <w:sz w:val="28"/>
          <w:szCs w:val="28"/>
          <w:lang w:eastAsia="ru-RU"/>
        </w:rPr>
        <w:t>.</w:t>
      </w:r>
    </w:p>
    <w:p w:rsidR="005D0643" w:rsidRPr="005D0643" w:rsidRDefault="005D0643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В указанном случае порядок и сроки доработки проекта приказа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определяются в рамках согласительного совещания.</w:t>
      </w:r>
    </w:p>
    <w:p w:rsidR="005D0643" w:rsidRDefault="005D0643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43">
        <w:rPr>
          <w:rFonts w:ascii="Times New Roman" w:hAnsi="Times New Roman"/>
          <w:sz w:val="28"/>
          <w:szCs w:val="28"/>
          <w:lang w:eastAsia="ru-RU"/>
        </w:rPr>
        <w:t>28. Наличие неурегулированных разногласий после проведенного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43">
        <w:rPr>
          <w:rFonts w:ascii="Times New Roman" w:hAnsi="Times New Roman"/>
          <w:sz w:val="28"/>
          <w:szCs w:val="28"/>
          <w:lang w:eastAsia="ru-RU"/>
        </w:rPr>
        <w:t>согласительного совещания не являе</w:t>
      </w:r>
      <w:r w:rsidR="00AF3BE4">
        <w:rPr>
          <w:rFonts w:ascii="Times New Roman" w:hAnsi="Times New Roman"/>
          <w:sz w:val="28"/>
          <w:szCs w:val="28"/>
          <w:lang w:eastAsia="ru-RU"/>
        </w:rPr>
        <w:t xml:space="preserve">тся препятствием для подписания </w:t>
      </w:r>
      <w:r w:rsidRPr="005D0643">
        <w:rPr>
          <w:rFonts w:ascii="Times New Roman" w:hAnsi="Times New Roman"/>
          <w:sz w:val="28"/>
          <w:szCs w:val="28"/>
          <w:lang w:eastAsia="ru-RU"/>
        </w:rPr>
        <w:t>(утверждения) проекта при</w:t>
      </w:r>
      <w:r w:rsidR="00AF3BE4">
        <w:rPr>
          <w:rFonts w:ascii="Times New Roman" w:hAnsi="Times New Roman"/>
          <w:sz w:val="28"/>
          <w:szCs w:val="28"/>
          <w:lang w:eastAsia="ru-RU"/>
        </w:rPr>
        <w:t>каза Руководителем Министерства</w:t>
      </w:r>
      <w:r w:rsidRPr="005D0643">
        <w:rPr>
          <w:rFonts w:ascii="Times New Roman" w:hAnsi="Times New Roman"/>
          <w:sz w:val="28"/>
          <w:szCs w:val="28"/>
          <w:lang w:eastAsia="ru-RU"/>
        </w:rPr>
        <w:t>.</w:t>
      </w:r>
    </w:p>
    <w:p w:rsidR="005F08D4" w:rsidRDefault="005F08D4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D4" w:rsidRDefault="005F08D4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4. Согласование проектов приказов, созданных на бумажном носителе</w:t>
      </w:r>
    </w:p>
    <w:p w:rsidR="005F08D4" w:rsidRDefault="005F08D4" w:rsidP="00AF3BE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08D4" w:rsidRPr="005F08D4" w:rsidRDefault="005F08D4" w:rsidP="005F08D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29. Проекты приказов, созданные на бумажном носителе, за исключением</w:t>
      </w:r>
    </w:p>
    <w:p w:rsidR="005F08D4" w:rsidRPr="005F08D4" w:rsidRDefault="005F08D4" w:rsidP="005F08D4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проектов приказов, указанных в пункте 4 части 4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D4">
        <w:rPr>
          <w:rFonts w:ascii="Times New Roman" w:hAnsi="Times New Roman"/>
          <w:sz w:val="28"/>
          <w:szCs w:val="28"/>
          <w:lang w:eastAsia="ru-RU"/>
        </w:rPr>
        <w:t>согласовываются (визируются) должностными лицами, указанными в пунктах</w:t>
      </w:r>
    </w:p>
    <w:p w:rsidR="005F08D4" w:rsidRDefault="005F08D4" w:rsidP="005F08D4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1–4</w:t>
      </w:r>
      <w:r w:rsidRPr="005F08D4">
        <w:rPr>
          <w:rFonts w:ascii="Times New Roman" w:hAnsi="Times New Roman"/>
          <w:sz w:val="28"/>
          <w:szCs w:val="28"/>
          <w:lang w:eastAsia="ru-RU"/>
        </w:rPr>
        <w:t xml:space="preserve"> части 15 настоящего Порядка, на оборотной стороне последнего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D4">
        <w:rPr>
          <w:rFonts w:ascii="Times New Roman" w:hAnsi="Times New Roman"/>
          <w:sz w:val="28"/>
          <w:szCs w:val="28"/>
          <w:lang w:eastAsia="ru-RU"/>
        </w:rPr>
        <w:t>проекта приказа (без учета приложений к нему).</w:t>
      </w:r>
    </w:p>
    <w:p w:rsidR="005F08D4" w:rsidRPr="005F08D4" w:rsidRDefault="005F08D4" w:rsidP="005F08D4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30. Согласование проекта приказа осуществляется путем его подписания с</w:t>
      </w:r>
    </w:p>
    <w:p w:rsidR="005F08D4" w:rsidRDefault="005F08D4" w:rsidP="005F08D4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указанием наименования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визирующего должностного лица, </w:t>
      </w:r>
      <w:r w:rsidRPr="005F08D4">
        <w:rPr>
          <w:rFonts w:ascii="Times New Roman" w:hAnsi="Times New Roman"/>
          <w:sz w:val="28"/>
          <w:szCs w:val="28"/>
          <w:lang w:eastAsia="ru-RU"/>
        </w:rPr>
        <w:t>расшифровки подписи и даты.</w:t>
      </w:r>
    </w:p>
    <w:p w:rsidR="005F08D4" w:rsidRPr="005F08D4" w:rsidRDefault="005F08D4" w:rsidP="00D03DD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31. Согласование проектов приказов осуществляется должностными</w:t>
      </w:r>
      <w:r w:rsidR="00D03D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D4">
        <w:rPr>
          <w:rFonts w:ascii="Times New Roman" w:hAnsi="Times New Roman"/>
          <w:sz w:val="28"/>
          <w:szCs w:val="28"/>
          <w:lang w:eastAsia="ru-RU"/>
        </w:rPr>
        <w:t>лицами поочередно в сроки, указанные в части 15 настоящего Порядка.</w:t>
      </w:r>
    </w:p>
    <w:p w:rsidR="005F08D4" w:rsidRPr="005F08D4" w:rsidRDefault="005F08D4" w:rsidP="00D03DD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>32. Направление проекта приказа на согласование обеспечивается его</w:t>
      </w:r>
      <w:r w:rsidR="00D03D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8D4">
        <w:rPr>
          <w:rFonts w:ascii="Times New Roman" w:hAnsi="Times New Roman"/>
          <w:sz w:val="28"/>
          <w:szCs w:val="28"/>
          <w:lang w:eastAsia="ru-RU"/>
        </w:rPr>
        <w:t>разработчиком.</w:t>
      </w:r>
    </w:p>
    <w:p w:rsidR="005F08D4" w:rsidRDefault="005F08D4" w:rsidP="00D03DD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8D4">
        <w:rPr>
          <w:rFonts w:ascii="Times New Roman" w:hAnsi="Times New Roman"/>
          <w:sz w:val="28"/>
          <w:szCs w:val="28"/>
          <w:lang w:eastAsia="ru-RU"/>
        </w:rPr>
        <w:t xml:space="preserve">33. При визировании проекта приказа </w:t>
      </w:r>
      <w:r w:rsidR="00D03DD1" w:rsidRPr="00D03DD1">
        <w:rPr>
          <w:rFonts w:ascii="Times New Roman" w:hAnsi="Times New Roman"/>
          <w:sz w:val="28"/>
          <w:szCs w:val="28"/>
          <w:lang w:eastAsia="ru-RU"/>
        </w:rPr>
        <w:t>консультант</w:t>
      </w:r>
      <w:r w:rsidR="00D03DD1">
        <w:rPr>
          <w:rFonts w:ascii="Times New Roman" w:hAnsi="Times New Roman"/>
          <w:sz w:val="28"/>
          <w:szCs w:val="28"/>
          <w:lang w:eastAsia="ru-RU"/>
        </w:rPr>
        <w:t>ом</w:t>
      </w:r>
      <w:r w:rsidR="00D03DD1" w:rsidRPr="00D03DD1">
        <w:rPr>
          <w:rFonts w:ascii="Times New Roman" w:hAnsi="Times New Roman"/>
          <w:sz w:val="28"/>
          <w:szCs w:val="28"/>
          <w:lang w:eastAsia="ru-RU"/>
        </w:rPr>
        <w:t xml:space="preserve"> отдела организационно-правового обеспечения Министерства </w:t>
      </w:r>
      <w:r w:rsidRPr="005F08D4">
        <w:rPr>
          <w:rFonts w:ascii="Times New Roman" w:hAnsi="Times New Roman"/>
          <w:sz w:val="28"/>
          <w:szCs w:val="28"/>
          <w:lang w:eastAsia="ru-RU"/>
        </w:rPr>
        <w:t>осуществляется парафирование к</w:t>
      </w:r>
      <w:r w:rsidR="00D03DD1">
        <w:rPr>
          <w:rFonts w:ascii="Times New Roman" w:hAnsi="Times New Roman"/>
          <w:sz w:val="28"/>
          <w:szCs w:val="28"/>
          <w:lang w:eastAsia="ru-RU"/>
        </w:rPr>
        <w:t xml:space="preserve">аждой страницы проекта, включая </w:t>
      </w:r>
      <w:r w:rsidRPr="005F08D4">
        <w:rPr>
          <w:rFonts w:ascii="Times New Roman" w:hAnsi="Times New Roman"/>
          <w:sz w:val="28"/>
          <w:szCs w:val="28"/>
          <w:lang w:eastAsia="ru-RU"/>
        </w:rPr>
        <w:t>приложения к нему.</w:t>
      </w:r>
    </w:p>
    <w:p w:rsidR="00D03DD1" w:rsidRDefault="00D03DD1" w:rsidP="00D03DD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lastRenderedPageBreak/>
        <w:t>34. При наличии к проекту прика</w:t>
      </w:r>
      <w:r>
        <w:rPr>
          <w:rFonts w:ascii="Times New Roman" w:hAnsi="Times New Roman"/>
          <w:sz w:val="28"/>
          <w:szCs w:val="28"/>
          <w:lang w:eastAsia="ru-RU"/>
        </w:rPr>
        <w:t xml:space="preserve">за замечаний, должностное лицо, </w:t>
      </w:r>
      <w:r w:rsidRPr="00D03DD1">
        <w:rPr>
          <w:rFonts w:ascii="Times New Roman" w:hAnsi="Times New Roman"/>
          <w:sz w:val="28"/>
          <w:szCs w:val="28"/>
          <w:lang w:eastAsia="ru-RU"/>
        </w:rPr>
        <w:t>согласовывающее проект приказа, делает отметку «С замечаниями» и излагает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DD1">
        <w:rPr>
          <w:rFonts w:ascii="Times New Roman" w:hAnsi="Times New Roman"/>
          <w:sz w:val="28"/>
          <w:szCs w:val="28"/>
          <w:lang w:eastAsia="ru-RU"/>
        </w:rPr>
        <w:t>замечания на обратной стороне послед</w:t>
      </w:r>
      <w:r>
        <w:rPr>
          <w:rFonts w:ascii="Times New Roman" w:hAnsi="Times New Roman"/>
          <w:sz w:val="28"/>
          <w:szCs w:val="28"/>
          <w:lang w:eastAsia="ru-RU"/>
        </w:rPr>
        <w:t xml:space="preserve">него листа проекта приказа либо </w:t>
      </w:r>
      <w:r w:rsidRPr="00D03DD1">
        <w:rPr>
          <w:rFonts w:ascii="Times New Roman" w:hAnsi="Times New Roman"/>
          <w:sz w:val="28"/>
          <w:szCs w:val="28"/>
          <w:lang w:eastAsia="ru-RU"/>
        </w:rPr>
        <w:t>оформляет замечания в виде листа разногласий к проекту приказа.</w:t>
      </w:r>
    </w:p>
    <w:p w:rsidR="00D03DD1" w:rsidRPr="00D03DD1" w:rsidRDefault="00D03DD1" w:rsidP="00D03DD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Разработчик проекта приказа устраняет указанные замечания и направляет</w:t>
      </w:r>
    </w:p>
    <w:p w:rsidR="00D03DD1" w:rsidRDefault="00D03DD1" w:rsidP="00D03DD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проект приказа для повторного согласов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 в соответствии с настоящим </w:t>
      </w:r>
      <w:r w:rsidRPr="00D03DD1">
        <w:rPr>
          <w:rFonts w:ascii="Times New Roman" w:hAnsi="Times New Roman"/>
          <w:sz w:val="28"/>
          <w:szCs w:val="28"/>
          <w:lang w:eastAsia="ru-RU"/>
        </w:rPr>
        <w:t>разделом.</w:t>
      </w:r>
    </w:p>
    <w:p w:rsidR="00D03DD1" w:rsidRPr="00D03DD1" w:rsidRDefault="00D03DD1" w:rsidP="00D03DD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35. Проект приказа, согласованный всеми должностными лицами из числа</w:t>
      </w:r>
    </w:p>
    <w:p w:rsidR="00D03DD1" w:rsidRPr="00D03DD1" w:rsidRDefault="00D03DD1" w:rsidP="00D03DD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лиц, указанных в части 15 настоящего Порядк</w:t>
      </w:r>
      <w:r w:rsidR="00AE1307">
        <w:rPr>
          <w:rFonts w:ascii="Times New Roman" w:hAnsi="Times New Roman"/>
          <w:sz w:val="28"/>
          <w:szCs w:val="28"/>
          <w:lang w:eastAsia="ru-RU"/>
        </w:rPr>
        <w:t>а, представляется на подписание Руководителю Министерства</w:t>
      </w:r>
      <w:r w:rsidRPr="00D03DD1">
        <w:rPr>
          <w:rFonts w:ascii="Times New Roman" w:hAnsi="Times New Roman"/>
          <w:sz w:val="28"/>
          <w:szCs w:val="28"/>
          <w:lang w:eastAsia="ru-RU"/>
        </w:rPr>
        <w:t>.</w:t>
      </w:r>
    </w:p>
    <w:p w:rsidR="00D03DD1" w:rsidRPr="00D03DD1" w:rsidRDefault="00D03DD1" w:rsidP="00AE130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 xml:space="preserve">36. В случае </w:t>
      </w:r>
      <w:proofErr w:type="spellStart"/>
      <w:r w:rsidRPr="00D03DD1">
        <w:rPr>
          <w:rFonts w:ascii="Times New Roman" w:hAnsi="Times New Roman"/>
          <w:sz w:val="28"/>
          <w:szCs w:val="28"/>
          <w:lang w:eastAsia="ru-RU"/>
        </w:rPr>
        <w:t>неподпис</w:t>
      </w:r>
      <w:r w:rsidR="00AE1307">
        <w:rPr>
          <w:rFonts w:ascii="Times New Roman" w:hAnsi="Times New Roman"/>
          <w:sz w:val="28"/>
          <w:szCs w:val="28"/>
          <w:lang w:eastAsia="ru-RU"/>
        </w:rPr>
        <w:t>ания</w:t>
      </w:r>
      <w:proofErr w:type="spellEnd"/>
      <w:r w:rsidR="00AE1307">
        <w:rPr>
          <w:rFonts w:ascii="Times New Roman" w:hAnsi="Times New Roman"/>
          <w:sz w:val="28"/>
          <w:szCs w:val="28"/>
          <w:lang w:eastAsia="ru-RU"/>
        </w:rPr>
        <w:t xml:space="preserve"> Руководителем Министерства</w:t>
      </w:r>
      <w:r w:rsidRPr="00D03DD1"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="00AE1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DD1">
        <w:rPr>
          <w:rFonts w:ascii="Times New Roman" w:hAnsi="Times New Roman"/>
          <w:sz w:val="28"/>
          <w:szCs w:val="28"/>
          <w:lang w:eastAsia="ru-RU"/>
        </w:rPr>
        <w:t>приказа в связи с наличием замечаний разработчик проекта устраняе</w:t>
      </w:r>
      <w:r w:rsidR="00AE1307">
        <w:rPr>
          <w:rFonts w:ascii="Times New Roman" w:hAnsi="Times New Roman"/>
          <w:sz w:val="28"/>
          <w:szCs w:val="28"/>
          <w:lang w:eastAsia="ru-RU"/>
        </w:rPr>
        <w:t xml:space="preserve">т указанные </w:t>
      </w:r>
      <w:r w:rsidRPr="00D03DD1">
        <w:rPr>
          <w:rFonts w:ascii="Times New Roman" w:hAnsi="Times New Roman"/>
          <w:sz w:val="28"/>
          <w:szCs w:val="28"/>
          <w:lang w:eastAsia="ru-RU"/>
        </w:rPr>
        <w:t>замечания в течение 2 рабочих дней</w:t>
      </w:r>
      <w:r w:rsidR="00AE1307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замечаний и </w:t>
      </w:r>
      <w:r w:rsidRPr="00D03DD1">
        <w:rPr>
          <w:rFonts w:ascii="Times New Roman" w:hAnsi="Times New Roman"/>
          <w:sz w:val="28"/>
          <w:szCs w:val="28"/>
          <w:lang w:eastAsia="ru-RU"/>
        </w:rPr>
        <w:t>представляет проект для повторного согласования в соответствии с настоящим</w:t>
      </w:r>
    </w:p>
    <w:p w:rsidR="00D03DD1" w:rsidRPr="00D03DD1" w:rsidRDefault="00D03DD1" w:rsidP="00D03DD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разделом.</w:t>
      </w:r>
    </w:p>
    <w:p w:rsidR="00D03DD1" w:rsidRPr="00D03DD1" w:rsidRDefault="00D03DD1" w:rsidP="00AE1307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37. Неурегулированные разногласия разрешаются в соответствии с</w:t>
      </w:r>
    </w:p>
    <w:p w:rsidR="00D03DD1" w:rsidRDefault="00D03DD1" w:rsidP="00D03DD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DD1">
        <w:rPr>
          <w:rFonts w:ascii="Times New Roman" w:hAnsi="Times New Roman"/>
          <w:sz w:val="28"/>
          <w:szCs w:val="28"/>
          <w:lang w:eastAsia="ru-RU"/>
        </w:rPr>
        <w:t>частями 27 и 28 настоящего Порядка.</w:t>
      </w:r>
    </w:p>
    <w:p w:rsidR="00AE1307" w:rsidRDefault="00AE1307" w:rsidP="00D03DD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307" w:rsidRPr="00AE1307" w:rsidRDefault="00AE1307" w:rsidP="00AE130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1307">
        <w:rPr>
          <w:rFonts w:ascii="Times New Roman" w:hAnsi="Times New Roman"/>
          <w:sz w:val="28"/>
          <w:szCs w:val="28"/>
          <w:lang w:eastAsia="ru-RU"/>
        </w:rPr>
        <w:t>5. Подписание, регистрация и вступление в силу</w:t>
      </w:r>
    </w:p>
    <w:p w:rsidR="00AE1307" w:rsidRDefault="00AE1307" w:rsidP="00AE130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приказов Министерства</w:t>
      </w:r>
    </w:p>
    <w:p w:rsidR="008F2C6E" w:rsidRDefault="008F2C6E" w:rsidP="00AE1307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C6E" w:rsidRPr="008F2C6E" w:rsidRDefault="008F2C6E" w:rsidP="008F2C6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Приказы Министерства подписываются Руководителем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Министер-ства</w:t>
      </w:r>
      <w:proofErr w:type="spellEnd"/>
      <w:proofErr w:type="gramEnd"/>
      <w:r w:rsidRPr="008F2C6E">
        <w:rPr>
          <w:rFonts w:ascii="Times New Roman" w:hAnsi="Times New Roman"/>
          <w:sz w:val="28"/>
          <w:szCs w:val="28"/>
          <w:lang w:eastAsia="ru-RU"/>
        </w:rPr>
        <w:t>.</w:t>
      </w:r>
    </w:p>
    <w:p w:rsidR="008F2C6E" w:rsidRPr="008F2C6E" w:rsidRDefault="008F2C6E" w:rsidP="008F2C6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6E">
        <w:rPr>
          <w:rFonts w:ascii="Times New Roman" w:hAnsi="Times New Roman"/>
          <w:sz w:val="28"/>
          <w:szCs w:val="28"/>
          <w:lang w:eastAsia="ru-RU"/>
        </w:rPr>
        <w:t>39. При подписании пр</w:t>
      </w:r>
      <w:r>
        <w:rPr>
          <w:rFonts w:ascii="Times New Roman" w:hAnsi="Times New Roman"/>
          <w:sz w:val="28"/>
          <w:szCs w:val="28"/>
          <w:lang w:eastAsia="ru-RU"/>
        </w:rPr>
        <w:t xml:space="preserve">иказа Руководитель Министерства вправе </w:t>
      </w:r>
      <w:r w:rsidRPr="008F2C6E">
        <w:rPr>
          <w:rFonts w:ascii="Times New Roman" w:hAnsi="Times New Roman"/>
          <w:sz w:val="28"/>
          <w:szCs w:val="28"/>
          <w:lang w:eastAsia="ru-RU"/>
        </w:rPr>
        <w:t>направить проект приказа на дополнительное согласование (визирование)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C6E">
        <w:rPr>
          <w:rFonts w:ascii="Times New Roman" w:hAnsi="Times New Roman"/>
          <w:sz w:val="28"/>
          <w:szCs w:val="28"/>
          <w:lang w:eastAsia="ru-RU"/>
        </w:rPr>
        <w:t>соответствующему(им) должностному лиц</w:t>
      </w:r>
      <w:r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), которое осуществляется в </w:t>
      </w:r>
      <w:r w:rsidRPr="008F2C6E">
        <w:rPr>
          <w:rFonts w:ascii="Times New Roman" w:hAnsi="Times New Roman"/>
          <w:sz w:val="28"/>
          <w:szCs w:val="28"/>
          <w:lang w:eastAsia="ru-RU"/>
        </w:rPr>
        <w:t>течение 1 рабочего дня со дня поступления проекта приказа на согласование.</w:t>
      </w:r>
    </w:p>
    <w:p w:rsidR="008F2C6E" w:rsidRPr="008F2C6E" w:rsidRDefault="008F2C6E" w:rsidP="002B795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6E">
        <w:rPr>
          <w:rFonts w:ascii="Times New Roman" w:hAnsi="Times New Roman"/>
          <w:sz w:val="28"/>
          <w:szCs w:val="28"/>
          <w:lang w:eastAsia="ru-RU"/>
        </w:rPr>
        <w:t>40. Регистрация приказов по группе документов, указанной в пункте 1</w:t>
      </w:r>
      <w:r w:rsidR="002B7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C6E">
        <w:rPr>
          <w:rFonts w:ascii="Times New Roman" w:hAnsi="Times New Roman"/>
          <w:sz w:val="28"/>
          <w:szCs w:val="28"/>
          <w:lang w:eastAsia="ru-RU"/>
        </w:rPr>
        <w:t xml:space="preserve">части 12 настоящего Порядка, осуществляется </w:t>
      </w:r>
      <w:r w:rsidR="00635D79" w:rsidRPr="00635D79">
        <w:rPr>
          <w:rFonts w:ascii="Times New Roman" w:hAnsi="Times New Roman"/>
          <w:sz w:val="28"/>
          <w:szCs w:val="28"/>
          <w:lang w:eastAsia="ru-RU"/>
        </w:rPr>
        <w:t>ведущим специалистом</w:t>
      </w:r>
      <w:r w:rsidR="00635D79" w:rsidRPr="00635D79">
        <w:t xml:space="preserve"> </w:t>
      </w:r>
      <w:r w:rsidR="00635D79" w:rsidRPr="00635D79">
        <w:rPr>
          <w:rFonts w:ascii="Times New Roman" w:hAnsi="Times New Roman"/>
          <w:sz w:val="28"/>
          <w:szCs w:val="28"/>
          <w:lang w:eastAsia="ru-RU"/>
        </w:rPr>
        <w:t>отдел организационно-правового обеспечения Министерства</w:t>
      </w:r>
      <w:r w:rsidRPr="008F2C6E">
        <w:rPr>
          <w:rFonts w:ascii="Times New Roman" w:hAnsi="Times New Roman"/>
          <w:sz w:val="28"/>
          <w:szCs w:val="28"/>
          <w:lang w:eastAsia="ru-RU"/>
        </w:rPr>
        <w:t>.</w:t>
      </w:r>
    </w:p>
    <w:p w:rsidR="008F2C6E" w:rsidRDefault="008F2C6E" w:rsidP="002B795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6E">
        <w:rPr>
          <w:rFonts w:ascii="Times New Roman" w:hAnsi="Times New Roman"/>
          <w:sz w:val="28"/>
          <w:szCs w:val="28"/>
          <w:lang w:eastAsia="ru-RU"/>
        </w:rPr>
        <w:t>41. Регистрация приказов по группам документов, указанным в</w:t>
      </w:r>
      <w:r w:rsidR="002B7951">
        <w:rPr>
          <w:rFonts w:ascii="Times New Roman" w:hAnsi="Times New Roman"/>
          <w:sz w:val="28"/>
          <w:szCs w:val="28"/>
          <w:lang w:eastAsia="ru-RU"/>
        </w:rPr>
        <w:t xml:space="preserve"> пунктах             2–4</w:t>
      </w:r>
      <w:r w:rsidRPr="008F2C6E">
        <w:rPr>
          <w:rFonts w:ascii="Times New Roman" w:hAnsi="Times New Roman"/>
          <w:sz w:val="28"/>
          <w:szCs w:val="28"/>
          <w:lang w:eastAsia="ru-RU"/>
        </w:rPr>
        <w:t xml:space="preserve"> части 12 настоящего Поря</w:t>
      </w:r>
      <w:r w:rsidR="002B7951">
        <w:rPr>
          <w:rFonts w:ascii="Times New Roman" w:hAnsi="Times New Roman"/>
          <w:sz w:val="28"/>
          <w:szCs w:val="28"/>
          <w:lang w:eastAsia="ru-RU"/>
        </w:rPr>
        <w:t>дка, осуществляется структурным подразделением Министерства</w:t>
      </w:r>
      <w:r w:rsidRPr="008F2C6E">
        <w:rPr>
          <w:rFonts w:ascii="Times New Roman" w:hAnsi="Times New Roman"/>
          <w:sz w:val="28"/>
          <w:szCs w:val="28"/>
          <w:lang w:eastAsia="ru-RU"/>
        </w:rPr>
        <w:t xml:space="preserve"> – разработчиком проекта приказа.</w:t>
      </w:r>
    </w:p>
    <w:p w:rsidR="002B7951" w:rsidRPr="002B7951" w:rsidRDefault="002B7951" w:rsidP="002B795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42. Приказы Министерства</w:t>
      </w:r>
      <w:r w:rsidRPr="002B7951">
        <w:rPr>
          <w:rFonts w:ascii="Times New Roman" w:hAnsi="Times New Roman"/>
          <w:sz w:val="28"/>
          <w:szCs w:val="28"/>
          <w:lang w:eastAsia="ru-RU"/>
        </w:rPr>
        <w:t xml:space="preserve"> ненормати</w:t>
      </w:r>
      <w:r>
        <w:rPr>
          <w:rFonts w:ascii="Times New Roman" w:hAnsi="Times New Roman"/>
          <w:sz w:val="28"/>
          <w:szCs w:val="28"/>
          <w:lang w:eastAsia="ru-RU"/>
        </w:rPr>
        <w:t xml:space="preserve">вного характера вступают в силу </w:t>
      </w:r>
      <w:r w:rsidRPr="002B7951">
        <w:rPr>
          <w:rFonts w:ascii="Times New Roman" w:hAnsi="Times New Roman"/>
          <w:sz w:val="28"/>
          <w:szCs w:val="28"/>
          <w:lang w:eastAsia="ru-RU"/>
        </w:rPr>
        <w:t>со дня подписания, если федеральными законами, законами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951">
        <w:rPr>
          <w:rFonts w:ascii="Times New Roman" w:hAnsi="Times New Roman"/>
          <w:sz w:val="28"/>
          <w:szCs w:val="28"/>
          <w:lang w:eastAsia="ru-RU"/>
        </w:rPr>
        <w:t>или самим приказом не предусмотрен иной порядок вступления в силу.</w:t>
      </w:r>
    </w:p>
    <w:p w:rsidR="002B7951" w:rsidRPr="002B7951" w:rsidRDefault="002B7951" w:rsidP="002B7951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 Министерства</w:t>
      </w:r>
      <w:r w:rsidRPr="002B7951">
        <w:rPr>
          <w:rFonts w:ascii="Times New Roman" w:hAnsi="Times New Roman"/>
          <w:sz w:val="28"/>
          <w:szCs w:val="28"/>
          <w:lang w:eastAsia="ru-RU"/>
        </w:rPr>
        <w:t xml:space="preserve"> нормативного характера вст</w:t>
      </w:r>
      <w:r>
        <w:rPr>
          <w:rFonts w:ascii="Times New Roman" w:hAnsi="Times New Roman"/>
          <w:sz w:val="28"/>
          <w:szCs w:val="28"/>
          <w:lang w:eastAsia="ru-RU"/>
        </w:rPr>
        <w:t xml:space="preserve">упают в силу после </w:t>
      </w:r>
      <w:r w:rsidRPr="002B7951">
        <w:rPr>
          <w:rFonts w:ascii="Times New Roman" w:hAnsi="Times New Roman"/>
          <w:sz w:val="28"/>
          <w:szCs w:val="28"/>
          <w:lang w:eastAsia="ru-RU"/>
        </w:rPr>
        <w:t>дня их официального опубликования, если иной срок вступления в силу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7951">
        <w:rPr>
          <w:rFonts w:ascii="Times New Roman" w:hAnsi="Times New Roman"/>
          <w:sz w:val="28"/>
          <w:szCs w:val="28"/>
          <w:lang w:eastAsia="ru-RU"/>
        </w:rPr>
        <w:t>предусмотрен самим приказом или настоящим Порядком.</w:t>
      </w:r>
    </w:p>
    <w:p w:rsidR="002B7951" w:rsidRPr="00764D12" w:rsidRDefault="002B7951" w:rsidP="00CB3352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951">
        <w:rPr>
          <w:rFonts w:ascii="Times New Roman" w:hAnsi="Times New Roman"/>
          <w:sz w:val="28"/>
          <w:szCs w:val="28"/>
          <w:lang w:eastAsia="ru-RU"/>
        </w:rPr>
        <w:t>43. Официальное опубл</w:t>
      </w:r>
      <w:r>
        <w:rPr>
          <w:rFonts w:ascii="Times New Roman" w:hAnsi="Times New Roman"/>
          <w:sz w:val="28"/>
          <w:szCs w:val="28"/>
          <w:lang w:eastAsia="ru-RU"/>
        </w:rPr>
        <w:t xml:space="preserve">икование приказов Министерства </w:t>
      </w:r>
      <w:r w:rsidRPr="002B7951">
        <w:rPr>
          <w:rFonts w:ascii="Times New Roman" w:hAnsi="Times New Roman"/>
          <w:sz w:val="28"/>
          <w:szCs w:val="28"/>
          <w:lang w:eastAsia="ru-RU"/>
        </w:rPr>
        <w:t>осуществляется в порядке, предусмотренном Законом Камчатского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края </w:t>
      </w:r>
      <w:r w:rsidR="00CB3352">
        <w:rPr>
          <w:rFonts w:ascii="Times New Roman" w:hAnsi="Times New Roman"/>
          <w:sz w:val="28"/>
          <w:szCs w:val="28"/>
          <w:lang w:eastAsia="ru-RU"/>
        </w:rPr>
        <w:t>от 27.05.2022 № 86</w:t>
      </w:r>
      <w:r w:rsidRPr="002B7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35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="00CB335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7951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CB3352">
        <w:rPr>
          <w:rFonts w:ascii="Times New Roman" w:hAnsi="Times New Roman"/>
          <w:sz w:val="28"/>
          <w:szCs w:val="28"/>
          <w:lang w:eastAsia="ru-RU"/>
        </w:rPr>
        <w:t xml:space="preserve">О порядке </w:t>
      </w:r>
      <w:r w:rsidR="00CB3352" w:rsidRPr="00CB3352">
        <w:rPr>
          <w:rFonts w:ascii="Times New Roman" w:hAnsi="Times New Roman"/>
          <w:sz w:val="28"/>
          <w:szCs w:val="28"/>
          <w:lang w:eastAsia="ru-RU"/>
        </w:rPr>
        <w:t>обнародования и в</w:t>
      </w:r>
      <w:r w:rsidR="00CB3352">
        <w:rPr>
          <w:rFonts w:ascii="Times New Roman" w:hAnsi="Times New Roman"/>
          <w:sz w:val="28"/>
          <w:szCs w:val="28"/>
          <w:lang w:eastAsia="ru-RU"/>
        </w:rPr>
        <w:t>ступления в силу законов и иных нормативных правовых актов К</w:t>
      </w:r>
      <w:r w:rsidR="00CB3352" w:rsidRPr="00CB3352">
        <w:rPr>
          <w:rFonts w:ascii="Times New Roman" w:hAnsi="Times New Roman"/>
          <w:sz w:val="28"/>
          <w:szCs w:val="28"/>
          <w:lang w:eastAsia="ru-RU"/>
        </w:rPr>
        <w:t>амчатского края</w:t>
      </w:r>
      <w:r w:rsidRPr="002B7951"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2B7951" w:rsidRPr="00764D12" w:rsidSect="0015742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97" w:rsidRDefault="004E4597" w:rsidP="0031799B">
      <w:pPr>
        <w:spacing w:after="0" w:line="240" w:lineRule="auto"/>
      </w:pPr>
      <w:r>
        <w:separator/>
      </w:r>
    </w:p>
  </w:endnote>
  <w:endnote w:type="continuationSeparator" w:id="0">
    <w:p w:rsidR="004E4597" w:rsidRDefault="004E459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97" w:rsidRDefault="004E4597" w:rsidP="0031799B">
      <w:pPr>
        <w:spacing w:after="0" w:line="240" w:lineRule="auto"/>
      </w:pPr>
      <w:r>
        <w:separator/>
      </w:r>
    </w:p>
  </w:footnote>
  <w:footnote w:type="continuationSeparator" w:id="0">
    <w:p w:rsidR="004E4597" w:rsidRDefault="004E459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098826"/>
      <w:docPartObj>
        <w:docPartGallery w:val="Page Numbers (Top of Page)"/>
        <w:docPartUnique/>
      </w:docPartObj>
    </w:sdtPr>
    <w:sdtEndPr/>
    <w:sdtContent>
      <w:p w:rsidR="00B4760B" w:rsidRDefault="00B476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5F">
          <w:rPr>
            <w:noProof/>
          </w:rPr>
          <w:t>2</w:t>
        </w:r>
        <w:r>
          <w:fldChar w:fldCharType="end"/>
        </w:r>
      </w:p>
    </w:sdtContent>
  </w:sdt>
  <w:p w:rsidR="00B4760B" w:rsidRDefault="00B476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0B" w:rsidRDefault="00B4760B">
    <w:pPr>
      <w:pStyle w:val="aa"/>
    </w:pPr>
  </w:p>
  <w:p w:rsidR="00B4760B" w:rsidRDefault="00B476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1BF9"/>
    <w:multiLevelType w:val="hybridMultilevel"/>
    <w:tmpl w:val="41C44EE0"/>
    <w:lvl w:ilvl="0" w:tplc="5546F750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20F363E"/>
    <w:multiLevelType w:val="multilevel"/>
    <w:tmpl w:val="E4D8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07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21"/>
  </w:num>
  <w:num w:numId="5">
    <w:abstractNumId w:val="9"/>
  </w:num>
  <w:num w:numId="6">
    <w:abstractNumId w:val="6"/>
  </w:num>
  <w:num w:numId="7">
    <w:abstractNumId w:val="0"/>
  </w:num>
  <w:num w:numId="8">
    <w:abstractNumId w:val="20"/>
  </w:num>
  <w:num w:numId="9">
    <w:abstractNumId w:val="13"/>
  </w:num>
  <w:num w:numId="10">
    <w:abstractNumId w:val="12"/>
  </w:num>
  <w:num w:numId="11">
    <w:abstractNumId w:val="16"/>
  </w:num>
  <w:num w:numId="12">
    <w:abstractNumId w:val="18"/>
  </w:num>
  <w:num w:numId="13">
    <w:abstractNumId w:val="14"/>
  </w:num>
  <w:num w:numId="14">
    <w:abstractNumId w:val="10"/>
  </w:num>
  <w:num w:numId="15">
    <w:abstractNumId w:val="17"/>
  </w:num>
  <w:num w:numId="16">
    <w:abstractNumId w:val="5"/>
  </w:num>
  <w:num w:numId="17">
    <w:abstractNumId w:val="2"/>
  </w:num>
  <w:num w:numId="18">
    <w:abstractNumId w:val="11"/>
  </w:num>
  <w:num w:numId="19">
    <w:abstractNumId w:val="15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511"/>
    <w:rsid w:val="00033533"/>
    <w:rsid w:val="00045111"/>
    <w:rsid w:val="00045304"/>
    <w:rsid w:val="00053869"/>
    <w:rsid w:val="00054428"/>
    <w:rsid w:val="00060519"/>
    <w:rsid w:val="00060F93"/>
    <w:rsid w:val="00066C50"/>
    <w:rsid w:val="00073E53"/>
    <w:rsid w:val="00076132"/>
    <w:rsid w:val="00077162"/>
    <w:rsid w:val="00082619"/>
    <w:rsid w:val="000906A5"/>
    <w:rsid w:val="00094A51"/>
    <w:rsid w:val="00095795"/>
    <w:rsid w:val="00097504"/>
    <w:rsid w:val="000B1239"/>
    <w:rsid w:val="000B6864"/>
    <w:rsid w:val="000B7EDE"/>
    <w:rsid w:val="000C06AA"/>
    <w:rsid w:val="000C2DB2"/>
    <w:rsid w:val="000C7139"/>
    <w:rsid w:val="000D713F"/>
    <w:rsid w:val="000E53EF"/>
    <w:rsid w:val="001008C9"/>
    <w:rsid w:val="00103FD7"/>
    <w:rsid w:val="00112C1A"/>
    <w:rsid w:val="0011674D"/>
    <w:rsid w:val="00131D94"/>
    <w:rsid w:val="00132173"/>
    <w:rsid w:val="00140E22"/>
    <w:rsid w:val="00157420"/>
    <w:rsid w:val="00180140"/>
    <w:rsid w:val="0018106C"/>
    <w:rsid w:val="00181702"/>
    <w:rsid w:val="00181902"/>
    <w:rsid w:val="00181A55"/>
    <w:rsid w:val="00185FA9"/>
    <w:rsid w:val="00186E82"/>
    <w:rsid w:val="0018739B"/>
    <w:rsid w:val="001A3A75"/>
    <w:rsid w:val="001B10F4"/>
    <w:rsid w:val="001B38FB"/>
    <w:rsid w:val="001B793E"/>
    <w:rsid w:val="001C15D6"/>
    <w:rsid w:val="001C53DC"/>
    <w:rsid w:val="001D00F5"/>
    <w:rsid w:val="001D4724"/>
    <w:rsid w:val="001F2161"/>
    <w:rsid w:val="00201459"/>
    <w:rsid w:val="00205F39"/>
    <w:rsid w:val="00210A81"/>
    <w:rsid w:val="00213104"/>
    <w:rsid w:val="002259B3"/>
    <w:rsid w:val="00230C2A"/>
    <w:rsid w:val="00233FCB"/>
    <w:rsid w:val="00240480"/>
    <w:rsid w:val="0024385A"/>
    <w:rsid w:val="00243A93"/>
    <w:rsid w:val="00251711"/>
    <w:rsid w:val="00257670"/>
    <w:rsid w:val="00280E66"/>
    <w:rsid w:val="00280FC8"/>
    <w:rsid w:val="00287D28"/>
    <w:rsid w:val="00295AC8"/>
    <w:rsid w:val="0029660F"/>
    <w:rsid w:val="002B2A13"/>
    <w:rsid w:val="002B7951"/>
    <w:rsid w:val="002C0AAB"/>
    <w:rsid w:val="002C0D36"/>
    <w:rsid w:val="002C26A3"/>
    <w:rsid w:val="002C2B5A"/>
    <w:rsid w:val="002C4A90"/>
    <w:rsid w:val="002C5B0F"/>
    <w:rsid w:val="002D5D0F"/>
    <w:rsid w:val="002E0C1A"/>
    <w:rsid w:val="002E4E87"/>
    <w:rsid w:val="002F0C81"/>
    <w:rsid w:val="002F3844"/>
    <w:rsid w:val="0030022E"/>
    <w:rsid w:val="00313CF4"/>
    <w:rsid w:val="0031799B"/>
    <w:rsid w:val="00327B6F"/>
    <w:rsid w:val="00345506"/>
    <w:rsid w:val="003519BC"/>
    <w:rsid w:val="00355438"/>
    <w:rsid w:val="00361DD5"/>
    <w:rsid w:val="00371B1B"/>
    <w:rsid w:val="00373782"/>
    <w:rsid w:val="00374C3C"/>
    <w:rsid w:val="00376702"/>
    <w:rsid w:val="0038403D"/>
    <w:rsid w:val="00393ECC"/>
    <w:rsid w:val="00397C94"/>
    <w:rsid w:val="003B0709"/>
    <w:rsid w:val="003B1461"/>
    <w:rsid w:val="003B400D"/>
    <w:rsid w:val="003B52E1"/>
    <w:rsid w:val="003B691F"/>
    <w:rsid w:val="003C30E0"/>
    <w:rsid w:val="003D42EC"/>
    <w:rsid w:val="003E38A3"/>
    <w:rsid w:val="003E612E"/>
    <w:rsid w:val="003E6A63"/>
    <w:rsid w:val="003F0E0D"/>
    <w:rsid w:val="003F1AF2"/>
    <w:rsid w:val="00405106"/>
    <w:rsid w:val="00415C92"/>
    <w:rsid w:val="004320F6"/>
    <w:rsid w:val="0043251D"/>
    <w:rsid w:val="0043505F"/>
    <w:rsid w:val="004351FE"/>
    <w:rsid w:val="00440B85"/>
    <w:rsid w:val="004415AF"/>
    <w:rsid w:val="004440D5"/>
    <w:rsid w:val="0044419F"/>
    <w:rsid w:val="004549E8"/>
    <w:rsid w:val="00463D54"/>
    <w:rsid w:val="00466B97"/>
    <w:rsid w:val="00471C8A"/>
    <w:rsid w:val="00480661"/>
    <w:rsid w:val="00483839"/>
    <w:rsid w:val="00483844"/>
    <w:rsid w:val="00484749"/>
    <w:rsid w:val="004944ED"/>
    <w:rsid w:val="004A11A5"/>
    <w:rsid w:val="004B221A"/>
    <w:rsid w:val="004E00B2"/>
    <w:rsid w:val="004E1446"/>
    <w:rsid w:val="004E4597"/>
    <w:rsid w:val="004E554E"/>
    <w:rsid w:val="004E5D0D"/>
    <w:rsid w:val="004E6A87"/>
    <w:rsid w:val="004E7DCB"/>
    <w:rsid w:val="00503FC3"/>
    <w:rsid w:val="00507E0C"/>
    <w:rsid w:val="00510F8A"/>
    <w:rsid w:val="00526CFC"/>
    <w:rsid w:val="005271B3"/>
    <w:rsid w:val="00532B10"/>
    <w:rsid w:val="0054090C"/>
    <w:rsid w:val="0054452F"/>
    <w:rsid w:val="005578C9"/>
    <w:rsid w:val="00563B33"/>
    <w:rsid w:val="00576019"/>
    <w:rsid w:val="00576D34"/>
    <w:rsid w:val="005846D7"/>
    <w:rsid w:val="005A46F6"/>
    <w:rsid w:val="005A5D68"/>
    <w:rsid w:val="005B445B"/>
    <w:rsid w:val="005B75DE"/>
    <w:rsid w:val="005C291D"/>
    <w:rsid w:val="005C4B49"/>
    <w:rsid w:val="005D0643"/>
    <w:rsid w:val="005D2494"/>
    <w:rsid w:val="005E34BF"/>
    <w:rsid w:val="005F08D4"/>
    <w:rsid w:val="005F11A7"/>
    <w:rsid w:val="005F1F7D"/>
    <w:rsid w:val="005F415D"/>
    <w:rsid w:val="006271E6"/>
    <w:rsid w:val="00631037"/>
    <w:rsid w:val="00632857"/>
    <w:rsid w:val="00635D79"/>
    <w:rsid w:val="00641079"/>
    <w:rsid w:val="00650CAB"/>
    <w:rsid w:val="00653082"/>
    <w:rsid w:val="00663D27"/>
    <w:rsid w:val="00664945"/>
    <w:rsid w:val="00666968"/>
    <w:rsid w:val="00681BFE"/>
    <w:rsid w:val="00687395"/>
    <w:rsid w:val="0069601C"/>
    <w:rsid w:val="006A541B"/>
    <w:rsid w:val="006B115E"/>
    <w:rsid w:val="006C625F"/>
    <w:rsid w:val="006D4178"/>
    <w:rsid w:val="006D653B"/>
    <w:rsid w:val="006E1F16"/>
    <w:rsid w:val="006E299E"/>
    <w:rsid w:val="006E563E"/>
    <w:rsid w:val="006E593A"/>
    <w:rsid w:val="006E6DA5"/>
    <w:rsid w:val="006F1283"/>
    <w:rsid w:val="006F5D44"/>
    <w:rsid w:val="007131BD"/>
    <w:rsid w:val="00721FEE"/>
    <w:rsid w:val="00722F5A"/>
    <w:rsid w:val="00725A0F"/>
    <w:rsid w:val="00726F9A"/>
    <w:rsid w:val="00730503"/>
    <w:rsid w:val="00736848"/>
    <w:rsid w:val="0074156B"/>
    <w:rsid w:val="00742D10"/>
    <w:rsid w:val="00744B7F"/>
    <w:rsid w:val="007638A0"/>
    <w:rsid w:val="00764D12"/>
    <w:rsid w:val="00773DDD"/>
    <w:rsid w:val="00775860"/>
    <w:rsid w:val="0078526C"/>
    <w:rsid w:val="007A04DF"/>
    <w:rsid w:val="007B2BF9"/>
    <w:rsid w:val="007B3851"/>
    <w:rsid w:val="007B7895"/>
    <w:rsid w:val="007D2495"/>
    <w:rsid w:val="007D3340"/>
    <w:rsid w:val="007D48B0"/>
    <w:rsid w:val="007D746A"/>
    <w:rsid w:val="007E7ADA"/>
    <w:rsid w:val="007F2D93"/>
    <w:rsid w:val="007F3D5B"/>
    <w:rsid w:val="007F5DB6"/>
    <w:rsid w:val="007F7D0A"/>
    <w:rsid w:val="00804B24"/>
    <w:rsid w:val="00811BF2"/>
    <w:rsid w:val="00812257"/>
    <w:rsid w:val="00812B9A"/>
    <w:rsid w:val="00817B3A"/>
    <w:rsid w:val="008257EE"/>
    <w:rsid w:val="0085578D"/>
    <w:rsid w:val="00860C71"/>
    <w:rsid w:val="008708D4"/>
    <w:rsid w:val="008817FB"/>
    <w:rsid w:val="0089042F"/>
    <w:rsid w:val="00894735"/>
    <w:rsid w:val="008A132A"/>
    <w:rsid w:val="008A4C1F"/>
    <w:rsid w:val="008A5179"/>
    <w:rsid w:val="008B1995"/>
    <w:rsid w:val="008B2AFD"/>
    <w:rsid w:val="008B668F"/>
    <w:rsid w:val="008C0054"/>
    <w:rsid w:val="008D6646"/>
    <w:rsid w:val="008D7127"/>
    <w:rsid w:val="008F2422"/>
    <w:rsid w:val="008F2635"/>
    <w:rsid w:val="008F2C6E"/>
    <w:rsid w:val="00900D44"/>
    <w:rsid w:val="00907229"/>
    <w:rsid w:val="0091585A"/>
    <w:rsid w:val="00921227"/>
    <w:rsid w:val="00925E4D"/>
    <w:rsid w:val="009277F0"/>
    <w:rsid w:val="00927BCE"/>
    <w:rsid w:val="0093395B"/>
    <w:rsid w:val="0094073A"/>
    <w:rsid w:val="0095264E"/>
    <w:rsid w:val="0095344D"/>
    <w:rsid w:val="009629F1"/>
    <w:rsid w:val="0096751B"/>
    <w:rsid w:val="00972462"/>
    <w:rsid w:val="00980366"/>
    <w:rsid w:val="009879A9"/>
    <w:rsid w:val="0099384D"/>
    <w:rsid w:val="00997969"/>
    <w:rsid w:val="009A2D81"/>
    <w:rsid w:val="009A471F"/>
    <w:rsid w:val="009B48A3"/>
    <w:rsid w:val="009B6133"/>
    <w:rsid w:val="009B7CF4"/>
    <w:rsid w:val="009D1FEE"/>
    <w:rsid w:val="009D2B94"/>
    <w:rsid w:val="009F09C0"/>
    <w:rsid w:val="009F320C"/>
    <w:rsid w:val="00A30CD2"/>
    <w:rsid w:val="00A326B4"/>
    <w:rsid w:val="00A43195"/>
    <w:rsid w:val="00A52FFF"/>
    <w:rsid w:val="00A622C7"/>
    <w:rsid w:val="00A664AE"/>
    <w:rsid w:val="00A8215E"/>
    <w:rsid w:val="00A8227F"/>
    <w:rsid w:val="00A834AC"/>
    <w:rsid w:val="00A84370"/>
    <w:rsid w:val="00A93552"/>
    <w:rsid w:val="00AA6E68"/>
    <w:rsid w:val="00AB3ECC"/>
    <w:rsid w:val="00AB7A1D"/>
    <w:rsid w:val="00AE1307"/>
    <w:rsid w:val="00AF3BE4"/>
    <w:rsid w:val="00B11806"/>
    <w:rsid w:val="00B12F65"/>
    <w:rsid w:val="00B17A8B"/>
    <w:rsid w:val="00B35D12"/>
    <w:rsid w:val="00B4760B"/>
    <w:rsid w:val="00B537D2"/>
    <w:rsid w:val="00B6075B"/>
    <w:rsid w:val="00B625E9"/>
    <w:rsid w:val="00B759EC"/>
    <w:rsid w:val="00B75E4C"/>
    <w:rsid w:val="00B81EC3"/>
    <w:rsid w:val="00B831E8"/>
    <w:rsid w:val="00B832C1"/>
    <w:rsid w:val="00B833C0"/>
    <w:rsid w:val="00B8456D"/>
    <w:rsid w:val="00B9022D"/>
    <w:rsid w:val="00BA6DC7"/>
    <w:rsid w:val="00BB478D"/>
    <w:rsid w:val="00BD13FF"/>
    <w:rsid w:val="00BD797A"/>
    <w:rsid w:val="00BE1E47"/>
    <w:rsid w:val="00BE79C5"/>
    <w:rsid w:val="00BF147E"/>
    <w:rsid w:val="00BF3269"/>
    <w:rsid w:val="00BF71C2"/>
    <w:rsid w:val="00C01E06"/>
    <w:rsid w:val="00C10BCE"/>
    <w:rsid w:val="00C17533"/>
    <w:rsid w:val="00C332BA"/>
    <w:rsid w:val="00C366DA"/>
    <w:rsid w:val="00C37B1E"/>
    <w:rsid w:val="00C442AB"/>
    <w:rsid w:val="00C502D0"/>
    <w:rsid w:val="00C5596B"/>
    <w:rsid w:val="00C5775B"/>
    <w:rsid w:val="00C62CA2"/>
    <w:rsid w:val="00C66D9B"/>
    <w:rsid w:val="00C73DCC"/>
    <w:rsid w:val="00C82A00"/>
    <w:rsid w:val="00C8412E"/>
    <w:rsid w:val="00C90D3D"/>
    <w:rsid w:val="00CB3352"/>
    <w:rsid w:val="00CC343C"/>
    <w:rsid w:val="00CE0D21"/>
    <w:rsid w:val="00CF7512"/>
    <w:rsid w:val="00D03DD1"/>
    <w:rsid w:val="00D1579F"/>
    <w:rsid w:val="00D16B35"/>
    <w:rsid w:val="00D16B61"/>
    <w:rsid w:val="00D206A1"/>
    <w:rsid w:val="00D22B3D"/>
    <w:rsid w:val="00D31705"/>
    <w:rsid w:val="00D330ED"/>
    <w:rsid w:val="00D34C87"/>
    <w:rsid w:val="00D50172"/>
    <w:rsid w:val="00D63AC7"/>
    <w:rsid w:val="00D7129E"/>
    <w:rsid w:val="00D738D4"/>
    <w:rsid w:val="00D7414E"/>
    <w:rsid w:val="00D74986"/>
    <w:rsid w:val="00D8142F"/>
    <w:rsid w:val="00D86B80"/>
    <w:rsid w:val="00D928E2"/>
    <w:rsid w:val="00DA1060"/>
    <w:rsid w:val="00DD0CB7"/>
    <w:rsid w:val="00DD270D"/>
    <w:rsid w:val="00DD3A94"/>
    <w:rsid w:val="00DE32AC"/>
    <w:rsid w:val="00DF3901"/>
    <w:rsid w:val="00DF3A35"/>
    <w:rsid w:val="00E01BF6"/>
    <w:rsid w:val="00E1381A"/>
    <w:rsid w:val="00E142F9"/>
    <w:rsid w:val="00E159EE"/>
    <w:rsid w:val="00E21060"/>
    <w:rsid w:val="00E24066"/>
    <w:rsid w:val="00E27509"/>
    <w:rsid w:val="00E40D0A"/>
    <w:rsid w:val="00E43CC4"/>
    <w:rsid w:val="00E53D1B"/>
    <w:rsid w:val="00E61A8D"/>
    <w:rsid w:val="00E72DA7"/>
    <w:rsid w:val="00E8247D"/>
    <w:rsid w:val="00E8524F"/>
    <w:rsid w:val="00EB0BB2"/>
    <w:rsid w:val="00EC11B8"/>
    <w:rsid w:val="00EC2DBB"/>
    <w:rsid w:val="00EF355D"/>
    <w:rsid w:val="00EF4A9A"/>
    <w:rsid w:val="00EF524F"/>
    <w:rsid w:val="00EF5C27"/>
    <w:rsid w:val="00F04F33"/>
    <w:rsid w:val="00F04F71"/>
    <w:rsid w:val="00F11EF5"/>
    <w:rsid w:val="00F148B5"/>
    <w:rsid w:val="00F34FF5"/>
    <w:rsid w:val="00F46EC1"/>
    <w:rsid w:val="00F52709"/>
    <w:rsid w:val="00F537E5"/>
    <w:rsid w:val="00F54DB1"/>
    <w:rsid w:val="00F54E2E"/>
    <w:rsid w:val="00F55CEE"/>
    <w:rsid w:val="00F63133"/>
    <w:rsid w:val="00F76EF9"/>
    <w:rsid w:val="00F81A81"/>
    <w:rsid w:val="00F878A6"/>
    <w:rsid w:val="00FB2BD3"/>
    <w:rsid w:val="00FB47AC"/>
    <w:rsid w:val="00FC5EC8"/>
    <w:rsid w:val="00FD2F49"/>
    <w:rsid w:val="00FE0846"/>
    <w:rsid w:val="00FE4BB7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55EC2-7B68-4EE1-AAC3-C3F97F5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D"/>
  </w:style>
  <w:style w:type="paragraph" w:styleId="1">
    <w:name w:val="heading 1"/>
    <w:basedOn w:val="a"/>
    <w:next w:val="a"/>
    <w:link w:val="1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50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455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550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55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45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550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5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550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06"/>
  </w:style>
  <w:style w:type="paragraph" w:customStyle="1" w:styleId="ae">
    <w:name w:val="Знак Знак Знак Знак"/>
    <w:basedOn w:val="a"/>
    <w:next w:val="a"/>
    <w:semiHidden/>
    <w:rsid w:val="0034550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455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345506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345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45506"/>
    <w:rPr>
      <w:sz w:val="20"/>
      <w:szCs w:val="20"/>
    </w:rPr>
  </w:style>
  <w:style w:type="character" w:styleId="af1">
    <w:name w:val="footnote reference"/>
    <w:basedOn w:val="a0"/>
    <w:unhideWhenUsed/>
    <w:rsid w:val="00345506"/>
    <w:rPr>
      <w:vertAlign w:val="superscript"/>
    </w:rPr>
  </w:style>
  <w:style w:type="paragraph" w:styleId="31">
    <w:name w:val="Body Text Indent 3"/>
    <w:basedOn w:val="a"/>
    <w:link w:val="32"/>
    <w:uiPriority w:val="99"/>
    <w:rsid w:val="0034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455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345506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345506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345506"/>
  </w:style>
  <w:style w:type="character" w:styleId="af6">
    <w:name w:val="annotation reference"/>
    <w:rsid w:val="00345506"/>
    <w:rPr>
      <w:sz w:val="16"/>
      <w:szCs w:val="16"/>
    </w:rPr>
  </w:style>
  <w:style w:type="paragraph" w:styleId="af7">
    <w:name w:val="annotation text"/>
    <w:basedOn w:val="a"/>
    <w:link w:val="af8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4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550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550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34550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34550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34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5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34550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345506"/>
  </w:style>
  <w:style w:type="character" w:styleId="afa">
    <w:name w:val="page number"/>
    <w:basedOn w:val="a0"/>
    <w:rsid w:val="00345506"/>
  </w:style>
  <w:style w:type="paragraph" w:styleId="afb">
    <w:name w:val="No Spacing"/>
    <w:qFormat/>
    <w:rsid w:val="0034550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345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45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345506"/>
  </w:style>
  <w:style w:type="character" w:customStyle="1" w:styleId="27pt">
    <w:name w:val="Основной текст (2) + 7 pt"/>
    <w:rsid w:val="003455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34">
    <w:name w:val="Нет списка3"/>
    <w:next w:val="a2"/>
    <w:semiHidden/>
    <w:rsid w:val="00345506"/>
  </w:style>
  <w:style w:type="table" w:customStyle="1" w:styleId="35">
    <w:name w:val="Сетка таблицы3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5506"/>
  </w:style>
  <w:style w:type="character" w:styleId="afd">
    <w:name w:val="Emphasis"/>
    <w:qFormat/>
    <w:rsid w:val="00345506"/>
    <w:rPr>
      <w:i/>
      <w:iCs/>
    </w:rPr>
  </w:style>
  <w:style w:type="table" w:customStyle="1" w:styleId="42">
    <w:name w:val="Сетка таблицы4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3455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345506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345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34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45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45506"/>
  </w:style>
  <w:style w:type="character" w:customStyle="1" w:styleId="FooterChar1">
    <w:name w:val="Footer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345506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34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345506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34550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3455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3455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3455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45506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345506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345506"/>
  </w:style>
  <w:style w:type="character" w:customStyle="1" w:styleId="BodyTextIndent2Char1">
    <w:name w:val="Body Text Inden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345506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345506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345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345506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345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2"/>
    <w:uiPriority w:val="99"/>
    <w:rsid w:val="00345506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345506"/>
  </w:style>
  <w:style w:type="table" w:customStyle="1" w:styleId="62">
    <w:name w:val="Сетка таблицы6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5506"/>
  </w:style>
  <w:style w:type="table" w:customStyle="1" w:styleId="70">
    <w:name w:val="Сетка таблицы7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45506"/>
  </w:style>
  <w:style w:type="table" w:customStyle="1" w:styleId="82">
    <w:name w:val="Сетка таблицы8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852B-2A37-406A-AA35-DE03AB9A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14</cp:revision>
  <cp:lastPrinted>2022-06-09T22:27:00Z</cp:lastPrinted>
  <dcterms:created xsi:type="dcterms:W3CDTF">2022-06-06T04:26:00Z</dcterms:created>
  <dcterms:modified xsi:type="dcterms:W3CDTF">2022-07-04T23:01:00Z</dcterms:modified>
</cp:coreProperties>
</file>