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Tr="009727C3">
        <w:tc>
          <w:tcPr>
            <w:tcW w:w="4111" w:type="dxa"/>
          </w:tcPr>
          <w:p w:rsidR="006E593A" w:rsidRDefault="009727C3" w:rsidP="00E81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E8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97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E8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31.03.2022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7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148-П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7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открытии навигации для маломерных судов на водных объектах, расположенных на территории Камчатского края, в 2022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716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716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716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8A6" w:rsidRPr="00E178A6" w:rsidRDefault="00E178A6" w:rsidP="00716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727C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7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9727C3" w:rsidRPr="0097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81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7C3" w:rsidRPr="0097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31.03.2022 </w:t>
      </w:r>
      <w:r w:rsidR="009727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27C3" w:rsidRPr="0097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148-П</w:t>
      </w:r>
      <w:r w:rsidR="0097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27C3" w:rsidRPr="0097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навигации для маломерных судов на водных объектах, расположенных на территории Камчатского края, в 2022 году</w:t>
      </w:r>
      <w:r w:rsidR="009727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Pr="00E178A6">
        <w:rPr>
          <w:rFonts w:ascii="Times New Roman" w:hAnsi="Times New Roman" w:cs="Times New Roman"/>
          <w:bCs/>
          <w:sz w:val="28"/>
          <w:szCs w:val="28"/>
        </w:rPr>
        <w:t>:</w:t>
      </w:r>
    </w:p>
    <w:p w:rsidR="00E81965" w:rsidRDefault="00F32BD6" w:rsidP="00716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81965">
        <w:rPr>
          <w:rFonts w:ascii="Times New Roman" w:hAnsi="Times New Roman" w:cs="Times New Roman"/>
          <w:bCs/>
          <w:sz w:val="28"/>
          <w:szCs w:val="28"/>
        </w:rPr>
        <w:t>в части 1:</w:t>
      </w:r>
    </w:p>
    <w:p w:rsidR="00E178A6" w:rsidRPr="00E178A6" w:rsidRDefault="00E81965" w:rsidP="00716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9727C3">
        <w:rPr>
          <w:rFonts w:ascii="Times New Roman" w:hAnsi="Times New Roman" w:cs="Times New Roman"/>
          <w:bCs/>
          <w:sz w:val="28"/>
          <w:szCs w:val="28"/>
        </w:rPr>
        <w:t>пункт 1 дополнить словами «</w:t>
      </w:r>
      <w:r w:rsidR="009727C3" w:rsidRPr="00E178A6">
        <w:rPr>
          <w:rFonts w:ascii="Times New Roman" w:hAnsi="Times New Roman" w:cs="Times New Roman"/>
          <w:bCs/>
          <w:sz w:val="28"/>
          <w:szCs w:val="28"/>
        </w:rPr>
        <w:t>Мильковский муниципальный район,</w:t>
      </w:r>
      <w:r w:rsidR="003C7FD4">
        <w:rPr>
          <w:rFonts w:ascii="Times New Roman" w:hAnsi="Times New Roman" w:cs="Times New Roman"/>
          <w:bCs/>
          <w:sz w:val="28"/>
          <w:szCs w:val="28"/>
        </w:rPr>
        <w:br/>
      </w:r>
      <w:r w:rsidR="009727C3" w:rsidRPr="00E178A6">
        <w:rPr>
          <w:rFonts w:ascii="Times New Roman" w:hAnsi="Times New Roman" w:cs="Times New Roman"/>
          <w:bCs/>
          <w:sz w:val="28"/>
          <w:szCs w:val="28"/>
        </w:rPr>
        <w:t>Усть-Большерецкий муниципальный район</w:t>
      </w:r>
      <w:r w:rsidR="009727C3">
        <w:rPr>
          <w:rFonts w:ascii="Times New Roman" w:hAnsi="Times New Roman" w:cs="Times New Roman"/>
          <w:bCs/>
          <w:sz w:val="28"/>
          <w:szCs w:val="28"/>
        </w:rPr>
        <w:t>»</w:t>
      </w:r>
      <w:r w:rsidR="00E178A6" w:rsidRPr="00E178A6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8A6" w:rsidRDefault="00E81965" w:rsidP="003C7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E178A6" w:rsidRPr="00E178A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C7FD4">
        <w:rPr>
          <w:rFonts w:ascii="Times New Roman" w:hAnsi="Times New Roman" w:cs="Times New Roman"/>
          <w:bCs/>
          <w:sz w:val="28"/>
          <w:szCs w:val="28"/>
        </w:rPr>
        <w:t>в пункте 2 слова «</w:t>
      </w:r>
      <w:r w:rsidR="003C7FD4" w:rsidRPr="00E178A6">
        <w:rPr>
          <w:rFonts w:ascii="Times New Roman" w:hAnsi="Times New Roman" w:cs="Times New Roman"/>
          <w:bCs/>
          <w:sz w:val="28"/>
          <w:szCs w:val="28"/>
        </w:rPr>
        <w:t>Мильковский муниципальный район</w:t>
      </w:r>
      <w:r w:rsidR="00AE17DF">
        <w:rPr>
          <w:rFonts w:ascii="Times New Roman" w:hAnsi="Times New Roman" w:cs="Times New Roman"/>
          <w:bCs/>
          <w:sz w:val="28"/>
          <w:szCs w:val="28"/>
        </w:rPr>
        <w:t>,</w:t>
      </w:r>
      <w:r w:rsidR="003C7FD4">
        <w:rPr>
          <w:rFonts w:ascii="Times New Roman" w:hAnsi="Times New Roman" w:cs="Times New Roman"/>
          <w:bCs/>
          <w:sz w:val="28"/>
          <w:szCs w:val="28"/>
        </w:rPr>
        <w:br/>
      </w:r>
      <w:r w:rsidR="003C7FD4" w:rsidRPr="00E178A6">
        <w:rPr>
          <w:rFonts w:ascii="Times New Roman" w:hAnsi="Times New Roman" w:cs="Times New Roman"/>
          <w:bCs/>
          <w:sz w:val="28"/>
          <w:szCs w:val="28"/>
        </w:rPr>
        <w:t>Усть-Большерецкий муниципальный район</w:t>
      </w:r>
      <w:r w:rsidR="00AE17DF">
        <w:rPr>
          <w:rFonts w:ascii="Times New Roman" w:hAnsi="Times New Roman" w:cs="Times New Roman"/>
          <w:bCs/>
          <w:sz w:val="28"/>
          <w:szCs w:val="28"/>
        </w:rPr>
        <w:t>,</w:t>
      </w:r>
      <w:r w:rsidR="003C7FD4">
        <w:rPr>
          <w:rFonts w:ascii="Times New Roman" w:hAnsi="Times New Roman" w:cs="Times New Roman"/>
          <w:bCs/>
          <w:sz w:val="28"/>
          <w:szCs w:val="28"/>
        </w:rPr>
        <w:t>»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1965" w:rsidRPr="00E178A6" w:rsidRDefault="00E81965" w:rsidP="003C7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пункте 2 части </w:t>
      </w:r>
      <w:r w:rsidR="00351C7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E80DC0">
        <w:rPr>
          <w:rFonts w:ascii="Times New Roman" w:hAnsi="Times New Roman" w:cs="Times New Roman"/>
          <w:bCs/>
          <w:sz w:val="28"/>
          <w:szCs w:val="28"/>
        </w:rPr>
        <w:t>с «с 1 мая» заменить словами «с 21 апреля».</w:t>
      </w:r>
    </w:p>
    <w:p w:rsidR="00576D34" w:rsidRDefault="003C7FD4" w:rsidP="00716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178A6" w:rsidRPr="00E178A6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78A6" w:rsidRDefault="00E178A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D8C" w:rsidRDefault="00B17D8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C5790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C57905" w:rsidP="00C57905">
            <w:pPr>
              <w:tabs>
                <w:tab w:val="left" w:pos="190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E178A6" w:rsidP="00D322C7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E178A6"/>
    <w:sectPr w:rsidR="006664BC" w:rsidSect="00D322C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00" w:rsidRDefault="001B7E00" w:rsidP="0031799B">
      <w:pPr>
        <w:spacing w:after="0" w:line="240" w:lineRule="auto"/>
      </w:pPr>
      <w:r>
        <w:separator/>
      </w:r>
    </w:p>
  </w:endnote>
  <w:endnote w:type="continuationSeparator" w:id="0">
    <w:p w:rsidR="001B7E00" w:rsidRDefault="001B7E0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00" w:rsidRDefault="001B7E00" w:rsidP="0031799B">
      <w:pPr>
        <w:spacing w:after="0" w:line="240" w:lineRule="auto"/>
      </w:pPr>
      <w:r>
        <w:separator/>
      </w:r>
    </w:p>
  </w:footnote>
  <w:footnote w:type="continuationSeparator" w:id="0">
    <w:p w:rsidR="001B7E00" w:rsidRDefault="001B7E0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729600"/>
      <w:docPartObj>
        <w:docPartGallery w:val="Page Numbers (Top of Page)"/>
        <w:docPartUnique/>
      </w:docPartObj>
    </w:sdtPr>
    <w:sdtEndPr/>
    <w:sdtContent>
      <w:p w:rsidR="00D322C7" w:rsidRDefault="00D322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C3">
          <w:rPr>
            <w:noProof/>
          </w:rPr>
          <w:t>2</w:t>
        </w:r>
        <w:r>
          <w:fldChar w:fldCharType="end"/>
        </w:r>
      </w:p>
    </w:sdtContent>
  </w:sdt>
  <w:p w:rsidR="00D322C7" w:rsidRDefault="00D322C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556C"/>
    <w:rsid w:val="001125EB"/>
    <w:rsid w:val="00112C1A"/>
    <w:rsid w:val="001208AF"/>
    <w:rsid w:val="00126EFA"/>
    <w:rsid w:val="00140E22"/>
    <w:rsid w:val="001611DD"/>
    <w:rsid w:val="00180140"/>
    <w:rsid w:val="00181702"/>
    <w:rsid w:val="00181A55"/>
    <w:rsid w:val="001B7E00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0236A"/>
    <w:rsid w:val="00313CF4"/>
    <w:rsid w:val="0031799B"/>
    <w:rsid w:val="00327B6F"/>
    <w:rsid w:val="003435A1"/>
    <w:rsid w:val="00351C73"/>
    <w:rsid w:val="00374C3C"/>
    <w:rsid w:val="0038403D"/>
    <w:rsid w:val="00397C94"/>
    <w:rsid w:val="003B0709"/>
    <w:rsid w:val="003B52E1"/>
    <w:rsid w:val="003B55E1"/>
    <w:rsid w:val="003C30E0"/>
    <w:rsid w:val="003C7FD4"/>
    <w:rsid w:val="003D73D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1603F"/>
    <w:rsid w:val="00725A0F"/>
    <w:rsid w:val="0074156B"/>
    <w:rsid w:val="00744B7F"/>
    <w:rsid w:val="00796B9B"/>
    <w:rsid w:val="007B3851"/>
    <w:rsid w:val="007D3760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225E"/>
    <w:rsid w:val="0093395B"/>
    <w:rsid w:val="0094073A"/>
    <w:rsid w:val="0095264E"/>
    <w:rsid w:val="0095344D"/>
    <w:rsid w:val="00962575"/>
    <w:rsid w:val="0096751B"/>
    <w:rsid w:val="009727C3"/>
    <w:rsid w:val="00997969"/>
    <w:rsid w:val="009A471F"/>
    <w:rsid w:val="009F320C"/>
    <w:rsid w:val="00A43195"/>
    <w:rsid w:val="00A439CC"/>
    <w:rsid w:val="00A8227F"/>
    <w:rsid w:val="00A834AC"/>
    <w:rsid w:val="00A84370"/>
    <w:rsid w:val="00AB0F55"/>
    <w:rsid w:val="00AB3ECC"/>
    <w:rsid w:val="00AC6E43"/>
    <w:rsid w:val="00AE17DF"/>
    <w:rsid w:val="00AE7481"/>
    <w:rsid w:val="00AF4409"/>
    <w:rsid w:val="00B11806"/>
    <w:rsid w:val="00B12F65"/>
    <w:rsid w:val="00B17A8B"/>
    <w:rsid w:val="00B17D8C"/>
    <w:rsid w:val="00B64060"/>
    <w:rsid w:val="00B759EC"/>
    <w:rsid w:val="00B75E4C"/>
    <w:rsid w:val="00B81EC3"/>
    <w:rsid w:val="00B81FF4"/>
    <w:rsid w:val="00B831E8"/>
    <w:rsid w:val="00B833C0"/>
    <w:rsid w:val="00B93A2F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57905"/>
    <w:rsid w:val="00C73DCC"/>
    <w:rsid w:val="00C90D3D"/>
    <w:rsid w:val="00CB0344"/>
    <w:rsid w:val="00D16B35"/>
    <w:rsid w:val="00D206A1"/>
    <w:rsid w:val="00D31705"/>
    <w:rsid w:val="00D322C7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178A6"/>
    <w:rsid w:val="00E21060"/>
    <w:rsid w:val="00E40D0A"/>
    <w:rsid w:val="00E43CC4"/>
    <w:rsid w:val="00E60260"/>
    <w:rsid w:val="00E61A8D"/>
    <w:rsid w:val="00E72DA7"/>
    <w:rsid w:val="00E80DC0"/>
    <w:rsid w:val="00E81965"/>
    <w:rsid w:val="00E8524F"/>
    <w:rsid w:val="00E85D95"/>
    <w:rsid w:val="00E92746"/>
    <w:rsid w:val="00EC2DBB"/>
    <w:rsid w:val="00EF524F"/>
    <w:rsid w:val="00F148B5"/>
    <w:rsid w:val="00F32BD6"/>
    <w:rsid w:val="00F42F6B"/>
    <w:rsid w:val="00F46EC1"/>
    <w:rsid w:val="00F52709"/>
    <w:rsid w:val="00F63133"/>
    <w:rsid w:val="00F8173E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87E4-265B-4168-8909-A0380AEA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148</Words>
  <Characters>907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7</cp:revision>
  <cp:lastPrinted>2022-04-11T01:03:00Z</cp:lastPrinted>
  <dcterms:created xsi:type="dcterms:W3CDTF">2022-03-21T22:33:00Z</dcterms:created>
  <dcterms:modified xsi:type="dcterms:W3CDTF">2022-04-11T03:08:00Z</dcterms:modified>
</cp:coreProperties>
</file>